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904" w:rsidRDefault="00AA0904" w:rsidP="00AA0904">
      <w:pPr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4"/>
          <w:lang w:val="en-US"/>
        </w:rPr>
      </w:pPr>
      <w:r w:rsidRPr="00DB7623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val="en-US"/>
        </w:rPr>
        <w:t>Table 2: Invasive alien weed species</w:t>
      </w:r>
      <w:r w:rsidRPr="00DB7623">
        <w:rPr>
          <w:rFonts w:ascii="Times New Roman" w:eastAsia="Times New Roman" w:hAnsi="Times New Roman" w:cs="Times New Roman"/>
          <w:b/>
          <w:color w:val="000000"/>
          <w:sz w:val="20"/>
          <w:szCs w:val="24"/>
          <w:lang w:val="en-US"/>
        </w:rPr>
        <w:t xml:space="preserve"> frequency and average percent cover in western </w:t>
      </w:r>
      <w:proofErr w:type="spellStart"/>
      <w:r w:rsidRPr="00DB7623">
        <w:rPr>
          <w:rFonts w:ascii="Times New Roman" w:eastAsia="Times New Roman" w:hAnsi="Times New Roman" w:cs="Times New Roman"/>
          <w:b/>
          <w:color w:val="000000"/>
          <w:sz w:val="20"/>
          <w:szCs w:val="24"/>
          <w:lang w:val="en-US"/>
        </w:rPr>
        <w:t>Amhara</w:t>
      </w:r>
      <w:proofErr w:type="spellEnd"/>
      <w:r w:rsidRPr="00DB7623">
        <w:rPr>
          <w:rFonts w:ascii="Times New Roman" w:eastAsia="Times New Roman" w:hAnsi="Times New Roman" w:cs="Times New Roman"/>
          <w:b/>
          <w:color w:val="000000"/>
          <w:sz w:val="20"/>
          <w:szCs w:val="24"/>
          <w:lang w:val="en-US"/>
        </w:rPr>
        <w:t xml:space="preserve"> Region</w:t>
      </w:r>
    </w:p>
    <w:tbl>
      <w:tblPr>
        <w:tblW w:w="847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48"/>
        <w:gridCol w:w="2153"/>
        <w:gridCol w:w="1620"/>
        <w:gridCol w:w="1482"/>
        <w:gridCol w:w="720"/>
        <w:gridCol w:w="720"/>
        <w:gridCol w:w="1135"/>
      </w:tblGrid>
      <w:tr w:rsidR="00AA0904" w:rsidRPr="00DB7623" w:rsidTr="00D23C2C">
        <w:trPr>
          <w:trHeight w:val="426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AA0904" w:rsidRPr="001D18D4" w:rsidRDefault="00AA0904" w:rsidP="00D23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D1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S/N</w:t>
            </w:r>
          </w:p>
        </w:tc>
        <w:tc>
          <w:tcPr>
            <w:tcW w:w="2153" w:type="dxa"/>
            <w:tcBorders>
              <w:top w:val="single" w:sz="4" w:space="0" w:color="auto"/>
              <w:bottom w:val="single" w:sz="4" w:space="0" w:color="auto"/>
            </w:tcBorders>
          </w:tcPr>
          <w:p w:rsidR="00AA0904" w:rsidRPr="001D18D4" w:rsidRDefault="00AA0904" w:rsidP="00D23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D1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Scientific name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A0904" w:rsidRPr="001D18D4" w:rsidRDefault="00AA0904" w:rsidP="00D23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D1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Infested habitat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AA0904" w:rsidRPr="001D18D4" w:rsidRDefault="00AA0904" w:rsidP="00D23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D1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 Family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AA0904" w:rsidRPr="001D18D4" w:rsidRDefault="00AA0904" w:rsidP="00D23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D1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Freq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AA0904" w:rsidRPr="001D18D4" w:rsidRDefault="00AA0904" w:rsidP="00D23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D1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Av% </w:t>
            </w:r>
            <w:proofErr w:type="spellStart"/>
            <w:r w:rsidRPr="001D1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cov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AA0904" w:rsidRPr="001D18D4" w:rsidRDefault="00AA0904" w:rsidP="00D23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D1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Life cycle</w:t>
            </w:r>
          </w:p>
        </w:tc>
      </w:tr>
      <w:tr w:rsidR="00AA0904" w:rsidRPr="00DB7623" w:rsidTr="00D23C2C">
        <w:trPr>
          <w:jc w:val="center"/>
        </w:trPr>
        <w:tc>
          <w:tcPr>
            <w:tcW w:w="648" w:type="dxa"/>
            <w:tcBorders>
              <w:top w:val="single" w:sz="4" w:space="0" w:color="auto"/>
            </w:tcBorders>
          </w:tcPr>
          <w:p w:rsidR="00AA0904" w:rsidRPr="00DB7623" w:rsidRDefault="00AA0904" w:rsidP="00D23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DB762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153" w:type="dxa"/>
            <w:tcBorders>
              <w:top w:val="single" w:sz="4" w:space="0" w:color="auto"/>
            </w:tcBorders>
            <w:vAlign w:val="center"/>
          </w:tcPr>
          <w:p w:rsidR="00AA0904" w:rsidRPr="00DB7623" w:rsidRDefault="00AA0904" w:rsidP="00D23C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DB76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Cirsium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76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vulgare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AA0904" w:rsidRPr="00DB7623" w:rsidRDefault="00AA0904" w:rsidP="00D23C2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DB762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/>
              </w:rPr>
              <w:t>RS,RL,CL</w:t>
            </w:r>
          </w:p>
        </w:tc>
        <w:tc>
          <w:tcPr>
            <w:tcW w:w="1482" w:type="dxa"/>
            <w:tcBorders>
              <w:top w:val="single" w:sz="4" w:space="0" w:color="auto"/>
            </w:tcBorders>
          </w:tcPr>
          <w:p w:rsidR="00AA0904" w:rsidRPr="00DB7623" w:rsidRDefault="00AA0904" w:rsidP="00D23C2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B762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/>
              </w:rPr>
              <w:t>Asteraceae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AA0904" w:rsidRPr="00DB7623" w:rsidRDefault="00AA0904" w:rsidP="00D23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DB762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AA0904" w:rsidRPr="00DB7623" w:rsidRDefault="00AA0904" w:rsidP="00D23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DB762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AA0904" w:rsidRPr="00DB7623" w:rsidRDefault="00AA0904" w:rsidP="00D23C2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DB762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/>
              </w:rPr>
              <w:t>Biennial</w:t>
            </w:r>
          </w:p>
        </w:tc>
      </w:tr>
      <w:tr w:rsidR="00AA0904" w:rsidRPr="00DB7623" w:rsidTr="00D23C2C">
        <w:trPr>
          <w:jc w:val="center"/>
        </w:trPr>
        <w:tc>
          <w:tcPr>
            <w:tcW w:w="648" w:type="dxa"/>
          </w:tcPr>
          <w:p w:rsidR="00AA0904" w:rsidRPr="00DB7623" w:rsidRDefault="00AA0904" w:rsidP="00D23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DB762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153" w:type="dxa"/>
            <w:vAlign w:val="center"/>
          </w:tcPr>
          <w:p w:rsidR="00AA0904" w:rsidRPr="00DB7623" w:rsidRDefault="00AA0904" w:rsidP="00D23C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DB76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Xanthium </w:t>
            </w:r>
            <w:proofErr w:type="spellStart"/>
            <w:r w:rsidRPr="00DB76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spinosum</w:t>
            </w:r>
            <w:proofErr w:type="spellEnd"/>
          </w:p>
        </w:tc>
        <w:tc>
          <w:tcPr>
            <w:tcW w:w="1620" w:type="dxa"/>
          </w:tcPr>
          <w:p w:rsidR="00AA0904" w:rsidRPr="00DB7623" w:rsidRDefault="00AA0904" w:rsidP="00D23C2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DB762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/>
              </w:rPr>
              <w:t>RS,RL</w:t>
            </w:r>
          </w:p>
        </w:tc>
        <w:tc>
          <w:tcPr>
            <w:tcW w:w="1482" w:type="dxa"/>
          </w:tcPr>
          <w:p w:rsidR="00AA0904" w:rsidRPr="00DB7623" w:rsidRDefault="00AA0904" w:rsidP="00D23C2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B762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/>
              </w:rPr>
              <w:t>Asteraceae</w:t>
            </w:r>
            <w:proofErr w:type="spellEnd"/>
          </w:p>
        </w:tc>
        <w:tc>
          <w:tcPr>
            <w:tcW w:w="720" w:type="dxa"/>
          </w:tcPr>
          <w:p w:rsidR="00AA0904" w:rsidRPr="00DB7623" w:rsidRDefault="00AA0904" w:rsidP="00D23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DB762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720" w:type="dxa"/>
          </w:tcPr>
          <w:p w:rsidR="00AA0904" w:rsidRPr="00DB7623" w:rsidRDefault="00AA0904" w:rsidP="00D23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DB762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135" w:type="dxa"/>
          </w:tcPr>
          <w:p w:rsidR="00AA0904" w:rsidRPr="00DB7623" w:rsidRDefault="00AA0904" w:rsidP="00D23C2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DB762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/>
              </w:rPr>
              <w:t>Annual</w:t>
            </w:r>
          </w:p>
        </w:tc>
      </w:tr>
      <w:tr w:rsidR="00AA0904" w:rsidRPr="00DB7623" w:rsidTr="00D23C2C">
        <w:trPr>
          <w:jc w:val="center"/>
        </w:trPr>
        <w:tc>
          <w:tcPr>
            <w:tcW w:w="648" w:type="dxa"/>
          </w:tcPr>
          <w:p w:rsidR="00AA0904" w:rsidRPr="00DB7623" w:rsidRDefault="00AA0904" w:rsidP="00D23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DB762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153" w:type="dxa"/>
            <w:vAlign w:val="center"/>
          </w:tcPr>
          <w:p w:rsidR="00AA0904" w:rsidRPr="00DB7623" w:rsidRDefault="00AA0904" w:rsidP="00D23C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DB76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Xanthium </w:t>
            </w:r>
            <w:proofErr w:type="spellStart"/>
            <w:r w:rsidRPr="00DB76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strumarium</w:t>
            </w:r>
            <w:proofErr w:type="spellEnd"/>
          </w:p>
        </w:tc>
        <w:tc>
          <w:tcPr>
            <w:tcW w:w="1620" w:type="dxa"/>
          </w:tcPr>
          <w:p w:rsidR="00AA0904" w:rsidRPr="00DB7623" w:rsidRDefault="00AA0904" w:rsidP="00D23C2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DB762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/>
              </w:rPr>
              <w:t>RS,RI,CL,AF</w:t>
            </w:r>
          </w:p>
        </w:tc>
        <w:tc>
          <w:tcPr>
            <w:tcW w:w="1482" w:type="dxa"/>
          </w:tcPr>
          <w:p w:rsidR="00AA0904" w:rsidRPr="00DB7623" w:rsidRDefault="00AA0904" w:rsidP="00D23C2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B762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/>
              </w:rPr>
              <w:t>Asteraceae</w:t>
            </w:r>
            <w:proofErr w:type="spellEnd"/>
          </w:p>
        </w:tc>
        <w:tc>
          <w:tcPr>
            <w:tcW w:w="720" w:type="dxa"/>
          </w:tcPr>
          <w:p w:rsidR="00AA0904" w:rsidRPr="00DB7623" w:rsidRDefault="00AA0904" w:rsidP="00D23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DB762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720" w:type="dxa"/>
          </w:tcPr>
          <w:p w:rsidR="00AA0904" w:rsidRPr="00DB7623" w:rsidRDefault="00AA0904" w:rsidP="00D23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DB762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135" w:type="dxa"/>
          </w:tcPr>
          <w:p w:rsidR="00AA0904" w:rsidRPr="00DB7623" w:rsidRDefault="00AA0904" w:rsidP="00D23C2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DB762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/>
              </w:rPr>
              <w:t>Annual</w:t>
            </w:r>
          </w:p>
        </w:tc>
      </w:tr>
      <w:tr w:rsidR="00AA0904" w:rsidRPr="00DB7623" w:rsidTr="00D23C2C">
        <w:trPr>
          <w:jc w:val="center"/>
        </w:trPr>
        <w:tc>
          <w:tcPr>
            <w:tcW w:w="648" w:type="dxa"/>
          </w:tcPr>
          <w:p w:rsidR="00AA0904" w:rsidRPr="00DB7623" w:rsidRDefault="00AA0904" w:rsidP="00D23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DB762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153" w:type="dxa"/>
            <w:vAlign w:val="center"/>
          </w:tcPr>
          <w:p w:rsidR="00AA0904" w:rsidRPr="00DB7623" w:rsidRDefault="00AA0904" w:rsidP="00D23C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68507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Senna</w:t>
            </w:r>
            <w:proofErr w:type="spellEnd"/>
            <w:r w:rsidRPr="0068507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8507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didymobotr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y</w:t>
            </w:r>
            <w:r w:rsidRPr="0068507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</w:t>
            </w:r>
            <w:proofErr w:type="spellEnd"/>
          </w:p>
        </w:tc>
        <w:tc>
          <w:tcPr>
            <w:tcW w:w="1620" w:type="dxa"/>
          </w:tcPr>
          <w:p w:rsidR="00AA0904" w:rsidRPr="00DB7623" w:rsidRDefault="00AA0904" w:rsidP="00D23C2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DB762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/>
              </w:rPr>
              <w:t>RS,RL</w:t>
            </w:r>
          </w:p>
        </w:tc>
        <w:tc>
          <w:tcPr>
            <w:tcW w:w="1482" w:type="dxa"/>
          </w:tcPr>
          <w:p w:rsidR="00AA0904" w:rsidRPr="00DB7623" w:rsidRDefault="00AA0904" w:rsidP="00D23C2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B762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/>
              </w:rPr>
              <w:t>Fabaceae</w:t>
            </w:r>
            <w:proofErr w:type="spellEnd"/>
          </w:p>
        </w:tc>
        <w:tc>
          <w:tcPr>
            <w:tcW w:w="720" w:type="dxa"/>
          </w:tcPr>
          <w:p w:rsidR="00AA0904" w:rsidRPr="00DB7623" w:rsidRDefault="00AA0904" w:rsidP="00D23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DB762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/>
              </w:rPr>
              <w:t>66</w:t>
            </w:r>
          </w:p>
        </w:tc>
        <w:tc>
          <w:tcPr>
            <w:tcW w:w="720" w:type="dxa"/>
          </w:tcPr>
          <w:p w:rsidR="00AA0904" w:rsidRPr="00DB7623" w:rsidRDefault="00AA0904" w:rsidP="00D23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DB762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1135" w:type="dxa"/>
          </w:tcPr>
          <w:p w:rsidR="00AA0904" w:rsidRPr="00DB7623" w:rsidRDefault="00AA0904" w:rsidP="00D23C2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DB762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/>
              </w:rPr>
              <w:t>Perennial</w:t>
            </w:r>
          </w:p>
        </w:tc>
      </w:tr>
      <w:tr w:rsidR="00AA0904" w:rsidRPr="00DB7623" w:rsidTr="00D23C2C">
        <w:trPr>
          <w:jc w:val="center"/>
        </w:trPr>
        <w:tc>
          <w:tcPr>
            <w:tcW w:w="648" w:type="dxa"/>
          </w:tcPr>
          <w:p w:rsidR="00AA0904" w:rsidRPr="00DB7623" w:rsidRDefault="00AA0904" w:rsidP="00D23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DB762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153" w:type="dxa"/>
            <w:vAlign w:val="center"/>
          </w:tcPr>
          <w:p w:rsidR="00AA0904" w:rsidRPr="00DB7623" w:rsidRDefault="00AA0904" w:rsidP="00D23C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DB76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Opuntia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76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stricta</w:t>
            </w:r>
            <w:proofErr w:type="spellEnd"/>
          </w:p>
        </w:tc>
        <w:tc>
          <w:tcPr>
            <w:tcW w:w="1620" w:type="dxa"/>
          </w:tcPr>
          <w:p w:rsidR="00AA0904" w:rsidRPr="00DB7623" w:rsidRDefault="00AA0904" w:rsidP="00D23C2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DB762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/>
              </w:rPr>
              <w:t>RS,RL</w:t>
            </w:r>
          </w:p>
        </w:tc>
        <w:tc>
          <w:tcPr>
            <w:tcW w:w="1482" w:type="dxa"/>
          </w:tcPr>
          <w:p w:rsidR="00AA0904" w:rsidRPr="00DB7623" w:rsidRDefault="00AA0904" w:rsidP="00D23C2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B762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/>
              </w:rPr>
              <w:t>Cactaceae</w:t>
            </w:r>
            <w:proofErr w:type="spellEnd"/>
          </w:p>
        </w:tc>
        <w:tc>
          <w:tcPr>
            <w:tcW w:w="720" w:type="dxa"/>
          </w:tcPr>
          <w:p w:rsidR="00AA0904" w:rsidRPr="00DB7623" w:rsidRDefault="00AA0904" w:rsidP="00D23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DB762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720" w:type="dxa"/>
          </w:tcPr>
          <w:p w:rsidR="00AA0904" w:rsidRPr="00DB7623" w:rsidRDefault="00AA0904" w:rsidP="00D23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DB762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135" w:type="dxa"/>
          </w:tcPr>
          <w:p w:rsidR="00AA0904" w:rsidRPr="00DB7623" w:rsidRDefault="00AA0904" w:rsidP="00D23C2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DB762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/>
              </w:rPr>
              <w:t>Perennial</w:t>
            </w:r>
          </w:p>
        </w:tc>
      </w:tr>
      <w:tr w:rsidR="00AA0904" w:rsidRPr="00DB7623" w:rsidTr="00D23C2C">
        <w:trPr>
          <w:jc w:val="center"/>
        </w:trPr>
        <w:tc>
          <w:tcPr>
            <w:tcW w:w="648" w:type="dxa"/>
          </w:tcPr>
          <w:p w:rsidR="00AA0904" w:rsidRPr="00DB7623" w:rsidRDefault="00AA0904" w:rsidP="00D23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DB762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153" w:type="dxa"/>
          </w:tcPr>
          <w:p w:rsidR="00AA0904" w:rsidRPr="00DB7623" w:rsidRDefault="00AA0904" w:rsidP="00D23C2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sz w:val="20"/>
                <w:szCs w:val="20"/>
                <w:lang w:val="en-US"/>
              </w:rPr>
            </w:pPr>
            <w:proofErr w:type="spellStart"/>
            <w:r w:rsidRPr="00DB7623">
              <w:rPr>
                <w:rFonts w:ascii="Times New Roman" w:eastAsia="Calibri" w:hAnsi="Times New Roman" w:cs="Times New Roman"/>
                <w:bCs/>
                <w:i/>
                <w:color w:val="000000"/>
                <w:sz w:val="20"/>
                <w:szCs w:val="20"/>
                <w:lang w:val="en-US"/>
              </w:rPr>
              <w:t>Argemone</w:t>
            </w:r>
            <w:proofErr w:type="spellEnd"/>
            <w:r w:rsidRPr="00DB7623">
              <w:rPr>
                <w:rFonts w:ascii="Times New Roman" w:eastAsia="Calibri" w:hAnsi="Times New Roman" w:cs="Times New Roman"/>
                <w:bCs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7623">
              <w:rPr>
                <w:rFonts w:ascii="Times New Roman" w:eastAsia="Calibri" w:hAnsi="Times New Roman" w:cs="Times New Roman"/>
                <w:bCs/>
                <w:i/>
                <w:color w:val="000000"/>
                <w:sz w:val="20"/>
                <w:szCs w:val="20"/>
                <w:lang w:val="en-US"/>
              </w:rPr>
              <w:t>mexicana</w:t>
            </w:r>
            <w:proofErr w:type="spellEnd"/>
          </w:p>
        </w:tc>
        <w:tc>
          <w:tcPr>
            <w:tcW w:w="1620" w:type="dxa"/>
          </w:tcPr>
          <w:p w:rsidR="00AA0904" w:rsidRPr="00DB7623" w:rsidRDefault="00AA0904" w:rsidP="00D23C2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DB762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/>
              </w:rPr>
              <w:t>RS,RL</w:t>
            </w:r>
          </w:p>
        </w:tc>
        <w:tc>
          <w:tcPr>
            <w:tcW w:w="1482" w:type="dxa"/>
          </w:tcPr>
          <w:p w:rsidR="00AA0904" w:rsidRPr="00DB7623" w:rsidRDefault="00AA0904" w:rsidP="00D23C2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B762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/>
              </w:rPr>
              <w:t>Papaveraceae</w:t>
            </w:r>
            <w:proofErr w:type="spellEnd"/>
          </w:p>
        </w:tc>
        <w:tc>
          <w:tcPr>
            <w:tcW w:w="720" w:type="dxa"/>
          </w:tcPr>
          <w:p w:rsidR="00AA0904" w:rsidRPr="00DB7623" w:rsidRDefault="00AA0904" w:rsidP="00D23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DB762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/>
              </w:rPr>
              <w:t>84</w:t>
            </w:r>
          </w:p>
        </w:tc>
        <w:tc>
          <w:tcPr>
            <w:tcW w:w="720" w:type="dxa"/>
          </w:tcPr>
          <w:p w:rsidR="00AA0904" w:rsidRPr="00DB7623" w:rsidRDefault="00AA0904" w:rsidP="00D23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DB762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/>
              </w:rPr>
              <w:t>52</w:t>
            </w:r>
          </w:p>
        </w:tc>
        <w:tc>
          <w:tcPr>
            <w:tcW w:w="1135" w:type="dxa"/>
          </w:tcPr>
          <w:p w:rsidR="00AA0904" w:rsidRPr="00DB7623" w:rsidRDefault="00AA0904" w:rsidP="00D23C2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DB762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/>
              </w:rPr>
              <w:t>Annual</w:t>
            </w:r>
          </w:p>
        </w:tc>
      </w:tr>
      <w:tr w:rsidR="00AA0904" w:rsidRPr="00DB7623" w:rsidTr="00D23C2C">
        <w:trPr>
          <w:jc w:val="center"/>
        </w:trPr>
        <w:tc>
          <w:tcPr>
            <w:tcW w:w="648" w:type="dxa"/>
          </w:tcPr>
          <w:p w:rsidR="00AA0904" w:rsidRPr="00DB7623" w:rsidRDefault="00AA0904" w:rsidP="00D23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DB762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2153" w:type="dxa"/>
          </w:tcPr>
          <w:p w:rsidR="00AA0904" w:rsidRPr="00DB7623" w:rsidRDefault="00AA0904" w:rsidP="00D23C2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sz w:val="20"/>
                <w:szCs w:val="20"/>
                <w:lang w:val="en-US"/>
              </w:rPr>
            </w:pPr>
            <w:proofErr w:type="spellStart"/>
            <w:r w:rsidRPr="00DB7623">
              <w:rPr>
                <w:rFonts w:ascii="Times New Roman" w:eastAsia="Calibri" w:hAnsi="Times New Roman" w:cs="Times New Roman"/>
                <w:bCs/>
                <w:i/>
                <w:color w:val="000000"/>
                <w:sz w:val="20"/>
                <w:szCs w:val="20"/>
                <w:lang w:val="en-US"/>
              </w:rPr>
              <w:t>Datura</w:t>
            </w:r>
            <w:proofErr w:type="spellEnd"/>
            <w:r>
              <w:rPr>
                <w:rFonts w:ascii="Times New Roman" w:eastAsia="Calibri" w:hAnsi="Times New Roman" w:cs="Times New Roman"/>
                <w:bCs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7623">
              <w:rPr>
                <w:rFonts w:ascii="Times New Roman" w:eastAsia="Calibri" w:hAnsi="Times New Roman" w:cs="Times New Roman"/>
                <w:bCs/>
                <w:i/>
                <w:color w:val="000000"/>
                <w:sz w:val="20"/>
                <w:szCs w:val="20"/>
                <w:lang w:val="en-US"/>
              </w:rPr>
              <w:t>str</w:t>
            </w:r>
            <w:r>
              <w:rPr>
                <w:rFonts w:ascii="Times New Roman" w:eastAsia="Calibri" w:hAnsi="Times New Roman" w:cs="Times New Roman"/>
                <w:bCs/>
                <w:i/>
                <w:color w:val="000000"/>
                <w:sz w:val="20"/>
                <w:szCs w:val="20"/>
                <w:lang w:val="en-US"/>
              </w:rPr>
              <w:t>a</w:t>
            </w:r>
            <w:r w:rsidRPr="00DB7623">
              <w:rPr>
                <w:rFonts w:ascii="Times New Roman" w:eastAsia="Calibri" w:hAnsi="Times New Roman" w:cs="Times New Roman"/>
                <w:bCs/>
                <w:i/>
                <w:color w:val="000000"/>
                <w:sz w:val="20"/>
                <w:szCs w:val="20"/>
                <w:lang w:val="en-US"/>
              </w:rPr>
              <w:t>m</w:t>
            </w:r>
            <w:r>
              <w:rPr>
                <w:rFonts w:ascii="Times New Roman" w:eastAsia="Calibri" w:hAnsi="Times New Roman" w:cs="Times New Roman"/>
                <w:bCs/>
                <w:i/>
                <w:color w:val="000000"/>
                <w:sz w:val="20"/>
                <w:szCs w:val="20"/>
                <w:lang w:val="en-US"/>
              </w:rPr>
              <w:t>on</w:t>
            </w:r>
            <w:r w:rsidRPr="00DB7623">
              <w:rPr>
                <w:rFonts w:ascii="Times New Roman" w:eastAsia="Calibri" w:hAnsi="Times New Roman" w:cs="Times New Roman"/>
                <w:bCs/>
                <w:i/>
                <w:color w:val="000000"/>
                <w:sz w:val="20"/>
                <w:szCs w:val="20"/>
                <w:lang w:val="en-US"/>
              </w:rPr>
              <w:t>ium</w:t>
            </w:r>
            <w:proofErr w:type="spellEnd"/>
          </w:p>
        </w:tc>
        <w:tc>
          <w:tcPr>
            <w:tcW w:w="1620" w:type="dxa"/>
          </w:tcPr>
          <w:p w:rsidR="00AA0904" w:rsidRPr="00DB7623" w:rsidRDefault="00AA0904" w:rsidP="00D23C2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DB762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/>
              </w:rPr>
              <w:t>RS,RL,CL,AF</w:t>
            </w:r>
          </w:p>
        </w:tc>
        <w:tc>
          <w:tcPr>
            <w:tcW w:w="1482" w:type="dxa"/>
          </w:tcPr>
          <w:p w:rsidR="00AA0904" w:rsidRPr="00DB7623" w:rsidRDefault="00AA0904" w:rsidP="00D23C2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B762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/>
              </w:rPr>
              <w:t>Solanaceae</w:t>
            </w:r>
            <w:proofErr w:type="spellEnd"/>
          </w:p>
        </w:tc>
        <w:tc>
          <w:tcPr>
            <w:tcW w:w="720" w:type="dxa"/>
          </w:tcPr>
          <w:p w:rsidR="00AA0904" w:rsidRPr="00DB7623" w:rsidRDefault="00AA0904" w:rsidP="00D23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DB762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/>
              </w:rPr>
              <w:t>73</w:t>
            </w:r>
          </w:p>
        </w:tc>
        <w:tc>
          <w:tcPr>
            <w:tcW w:w="720" w:type="dxa"/>
          </w:tcPr>
          <w:p w:rsidR="00AA0904" w:rsidRPr="00DB7623" w:rsidRDefault="00AA0904" w:rsidP="00D23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DB762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/>
              </w:rPr>
              <w:t>38</w:t>
            </w:r>
          </w:p>
        </w:tc>
        <w:tc>
          <w:tcPr>
            <w:tcW w:w="1135" w:type="dxa"/>
          </w:tcPr>
          <w:p w:rsidR="00AA0904" w:rsidRPr="00DB7623" w:rsidRDefault="00AA0904" w:rsidP="00D23C2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DB762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Annual</w:t>
            </w:r>
          </w:p>
        </w:tc>
      </w:tr>
      <w:tr w:rsidR="00AA0904" w:rsidRPr="00DB7623" w:rsidTr="00D23C2C">
        <w:trPr>
          <w:jc w:val="center"/>
        </w:trPr>
        <w:tc>
          <w:tcPr>
            <w:tcW w:w="648" w:type="dxa"/>
          </w:tcPr>
          <w:p w:rsidR="00AA0904" w:rsidRPr="00DB7623" w:rsidRDefault="00AA0904" w:rsidP="00D23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DB762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2153" w:type="dxa"/>
          </w:tcPr>
          <w:p w:rsidR="00AA0904" w:rsidRPr="00DB7623" w:rsidRDefault="00AA0904" w:rsidP="00D23C2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sz w:val="20"/>
                <w:szCs w:val="20"/>
                <w:lang w:val="en-US"/>
              </w:rPr>
            </w:pPr>
            <w:proofErr w:type="spellStart"/>
            <w:r w:rsidRPr="00DB7623">
              <w:rPr>
                <w:rFonts w:ascii="Times New Roman" w:eastAsia="Calibri" w:hAnsi="Times New Roman" w:cs="Times New Roman"/>
                <w:bCs/>
                <w:i/>
                <w:color w:val="000000"/>
                <w:sz w:val="20"/>
                <w:szCs w:val="20"/>
                <w:lang w:val="en-US"/>
              </w:rPr>
              <w:t>Tag</w:t>
            </w:r>
            <w:r>
              <w:rPr>
                <w:rFonts w:ascii="Times New Roman" w:eastAsia="Calibri" w:hAnsi="Times New Roman" w:cs="Times New Roman"/>
                <w:bCs/>
                <w:i/>
                <w:color w:val="000000"/>
                <w:sz w:val="20"/>
                <w:szCs w:val="20"/>
                <w:lang w:val="en-US"/>
              </w:rPr>
              <w:t>e</w:t>
            </w:r>
            <w:r w:rsidRPr="00DB7623">
              <w:rPr>
                <w:rFonts w:ascii="Times New Roman" w:eastAsia="Calibri" w:hAnsi="Times New Roman" w:cs="Times New Roman"/>
                <w:bCs/>
                <w:i/>
                <w:color w:val="000000"/>
                <w:sz w:val="20"/>
                <w:szCs w:val="20"/>
                <w:lang w:val="en-US"/>
              </w:rPr>
              <w:t>t</w:t>
            </w:r>
            <w:r>
              <w:rPr>
                <w:rFonts w:ascii="Times New Roman" w:eastAsia="Calibri" w:hAnsi="Times New Roman" w:cs="Times New Roman"/>
                <w:bCs/>
                <w:i/>
                <w:color w:val="000000"/>
                <w:sz w:val="20"/>
                <w:szCs w:val="20"/>
                <w:lang w:val="en-US"/>
              </w:rPr>
              <w:t>e</w:t>
            </w:r>
            <w:r w:rsidRPr="00DB7623">
              <w:rPr>
                <w:rFonts w:ascii="Times New Roman" w:eastAsia="Calibri" w:hAnsi="Times New Roman" w:cs="Times New Roman"/>
                <w:bCs/>
                <w:i/>
                <w:color w:val="000000"/>
                <w:sz w:val="20"/>
                <w:szCs w:val="20"/>
                <w:lang w:val="en-US"/>
              </w:rPr>
              <w:t>s</w:t>
            </w:r>
            <w:proofErr w:type="spellEnd"/>
            <w:r>
              <w:rPr>
                <w:rFonts w:ascii="Times New Roman" w:eastAsia="Calibri" w:hAnsi="Times New Roman" w:cs="Times New Roman"/>
                <w:bCs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7623">
              <w:rPr>
                <w:rFonts w:ascii="Times New Roman" w:eastAsia="Calibri" w:hAnsi="Times New Roman" w:cs="Times New Roman"/>
                <w:bCs/>
                <w:i/>
                <w:color w:val="000000"/>
                <w:sz w:val="20"/>
                <w:szCs w:val="20"/>
                <w:lang w:val="en-US"/>
              </w:rPr>
              <w:t>minuta</w:t>
            </w:r>
            <w:proofErr w:type="spellEnd"/>
          </w:p>
        </w:tc>
        <w:tc>
          <w:tcPr>
            <w:tcW w:w="1620" w:type="dxa"/>
          </w:tcPr>
          <w:p w:rsidR="00AA0904" w:rsidRPr="00DB7623" w:rsidRDefault="00AA0904" w:rsidP="00D23C2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DB762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/>
              </w:rPr>
              <w:t>RS,RL,AF</w:t>
            </w:r>
          </w:p>
        </w:tc>
        <w:tc>
          <w:tcPr>
            <w:tcW w:w="1482" w:type="dxa"/>
          </w:tcPr>
          <w:p w:rsidR="00AA0904" w:rsidRPr="00DB7623" w:rsidRDefault="00AA0904" w:rsidP="00D23C2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B762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/>
              </w:rPr>
              <w:t>Asteraceae</w:t>
            </w:r>
            <w:proofErr w:type="spellEnd"/>
          </w:p>
        </w:tc>
        <w:tc>
          <w:tcPr>
            <w:tcW w:w="720" w:type="dxa"/>
          </w:tcPr>
          <w:p w:rsidR="00AA0904" w:rsidRPr="00DB7623" w:rsidRDefault="00AA0904" w:rsidP="00D23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DB762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/>
              </w:rPr>
              <w:t>51</w:t>
            </w:r>
          </w:p>
        </w:tc>
        <w:tc>
          <w:tcPr>
            <w:tcW w:w="720" w:type="dxa"/>
          </w:tcPr>
          <w:p w:rsidR="00AA0904" w:rsidRPr="00DB7623" w:rsidRDefault="00AA0904" w:rsidP="00D23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DB762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135" w:type="dxa"/>
          </w:tcPr>
          <w:p w:rsidR="00AA0904" w:rsidRPr="00DB7623" w:rsidRDefault="00AA0904" w:rsidP="00D23C2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DB762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/>
              </w:rPr>
              <w:t>Annual</w:t>
            </w:r>
          </w:p>
        </w:tc>
      </w:tr>
      <w:tr w:rsidR="00AA0904" w:rsidRPr="00DB7623" w:rsidTr="00D23C2C">
        <w:trPr>
          <w:jc w:val="center"/>
        </w:trPr>
        <w:tc>
          <w:tcPr>
            <w:tcW w:w="648" w:type="dxa"/>
          </w:tcPr>
          <w:p w:rsidR="00AA0904" w:rsidRPr="00DB7623" w:rsidRDefault="00AA0904" w:rsidP="00D23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DB762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2153" w:type="dxa"/>
          </w:tcPr>
          <w:p w:rsidR="00AA0904" w:rsidRPr="00DB7623" w:rsidRDefault="00AA0904" w:rsidP="00D23C2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sz w:val="20"/>
                <w:szCs w:val="20"/>
                <w:lang w:val="en-US"/>
              </w:rPr>
            </w:pPr>
            <w:r w:rsidRPr="00DB7623">
              <w:rPr>
                <w:rFonts w:ascii="Times New Roman" w:eastAsia="Calibri" w:hAnsi="Times New Roman" w:cs="Times New Roman"/>
                <w:bCs/>
                <w:i/>
                <w:color w:val="000000"/>
                <w:sz w:val="20"/>
                <w:szCs w:val="20"/>
                <w:lang w:val="en-US"/>
              </w:rPr>
              <w:t xml:space="preserve">Ageratum </w:t>
            </w:r>
            <w:proofErr w:type="spellStart"/>
            <w:r w:rsidRPr="00DB7623">
              <w:rPr>
                <w:rFonts w:ascii="Times New Roman" w:eastAsia="Calibri" w:hAnsi="Times New Roman" w:cs="Times New Roman"/>
                <w:bCs/>
                <w:i/>
                <w:color w:val="000000"/>
                <w:sz w:val="20"/>
                <w:szCs w:val="20"/>
                <w:lang w:val="en-US"/>
              </w:rPr>
              <w:t>conyzoid</w:t>
            </w:r>
            <w:r>
              <w:rPr>
                <w:rFonts w:ascii="Times New Roman" w:eastAsia="Calibri" w:hAnsi="Times New Roman" w:cs="Times New Roman"/>
                <w:bCs/>
                <w:i/>
                <w:color w:val="000000"/>
                <w:sz w:val="20"/>
                <w:szCs w:val="20"/>
                <w:lang w:val="en-US"/>
              </w:rPr>
              <w:t>e</w:t>
            </w:r>
            <w:r w:rsidRPr="00DB7623">
              <w:rPr>
                <w:rFonts w:ascii="Times New Roman" w:eastAsia="Calibri" w:hAnsi="Times New Roman" w:cs="Times New Roman"/>
                <w:bCs/>
                <w:i/>
                <w:color w:val="000000"/>
                <w:sz w:val="20"/>
                <w:szCs w:val="20"/>
                <w:lang w:val="en-US"/>
              </w:rPr>
              <w:t>s</w:t>
            </w:r>
            <w:proofErr w:type="spellEnd"/>
          </w:p>
        </w:tc>
        <w:tc>
          <w:tcPr>
            <w:tcW w:w="1620" w:type="dxa"/>
          </w:tcPr>
          <w:p w:rsidR="00AA0904" w:rsidRPr="00DB7623" w:rsidRDefault="00AA0904" w:rsidP="00D23C2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DB762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/>
              </w:rPr>
              <w:t>RS,RL</w:t>
            </w:r>
          </w:p>
        </w:tc>
        <w:tc>
          <w:tcPr>
            <w:tcW w:w="1482" w:type="dxa"/>
          </w:tcPr>
          <w:p w:rsidR="00AA0904" w:rsidRPr="00DB7623" w:rsidRDefault="00AA0904" w:rsidP="00D23C2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B762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/>
              </w:rPr>
              <w:t>Asteraceae</w:t>
            </w:r>
            <w:proofErr w:type="spellEnd"/>
          </w:p>
        </w:tc>
        <w:tc>
          <w:tcPr>
            <w:tcW w:w="720" w:type="dxa"/>
          </w:tcPr>
          <w:p w:rsidR="00AA0904" w:rsidRPr="00DB7623" w:rsidRDefault="00AA0904" w:rsidP="00D23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DB762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720" w:type="dxa"/>
          </w:tcPr>
          <w:p w:rsidR="00AA0904" w:rsidRPr="00DB7623" w:rsidRDefault="00AA0904" w:rsidP="00D23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DB762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135" w:type="dxa"/>
          </w:tcPr>
          <w:p w:rsidR="00AA0904" w:rsidRPr="00DB7623" w:rsidRDefault="00AA0904" w:rsidP="00D23C2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DB762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/>
              </w:rPr>
              <w:t>Annual</w:t>
            </w:r>
          </w:p>
        </w:tc>
      </w:tr>
      <w:tr w:rsidR="00AA0904" w:rsidRPr="00DB7623" w:rsidTr="00D23C2C">
        <w:trPr>
          <w:jc w:val="center"/>
        </w:trPr>
        <w:tc>
          <w:tcPr>
            <w:tcW w:w="648" w:type="dxa"/>
          </w:tcPr>
          <w:p w:rsidR="00AA0904" w:rsidRPr="00DB7623" w:rsidRDefault="00AA0904" w:rsidP="00D23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DB762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2153" w:type="dxa"/>
          </w:tcPr>
          <w:p w:rsidR="00AA0904" w:rsidRPr="00DB7623" w:rsidRDefault="00AA0904" w:rsidP="00D23C2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sz w:val="20"/>
                <w:szCs w:val="20"/>
                <w:lang w:val="en-US"/>
              </w:rPr>
            </w:pPr>
            <w:r w:rsidRPr="00DB7623">
              <w:rPr>
                <w:rFonts w:ascii="Times New Roman" w:eastAsia="Calibri" w:hAnsi="Times New Roman" w:cs="Times New Roman"/>
                <w:bCs/>
                <w:i/>
                <w:color w:val="000000"/>
                <w:sz w:val="20"/>
                <w:szCs w:val="20"/>
                <w:lang w:val="en-US"/>
              </w:rPr>
              <w:t xml:space="preserve">Agave </w:t>
            </w:r>
            <w:proofErr w:type="spellStart"/>
            <w:r w:rsidRPr="00DB7623">
              <w:rPr>
                <w:rFonts w:ascii="Times New Roman" w:eastAsia="Calibri" w:hAnsi="Times New Roman" w:cs="Times New Roman"/>
                <w:bCs/>
                <w:i/>
                <w:color w:val="000000"/>
                <w:sz w:val="20"/>
                <w:szCs w:val="20"/>
                <w:lang w:val="en-US"/>
              </w:rPr>
              <w:t>americana</w:t>
            </w:r>
            <w:proofErr w:type="spellEnd"/>
          </w:p>
        </w:tc>
        <w:tc>
          <w:tcPr>
            <w:tcW w:w="1620" w:type="dxa"/>
          </w:tcPr>
          <w:p w:rsidR="00AA0904" w:rsidRPr="00DB7623" w:rsidRDefault="00AA0904" w:rsidP="00D23C2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DB762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/>
              </w:rPr>
              <w:t>RS,RL</w:t>
            </w:r>
          </w:p>
        </w:tc>
        <w:tc>
          <w:tcPr>
            <w:tcW w:w="1482" w:type="dxa"/>
          </w:tcPr>
          <w:p w:rsidR="00AA0904" w:rsidRPr="00DB7623" w:rsidRDefault="00AA0904" w:rsidP="00D23C2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B762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/>
              </w:rPr>
              <w:t>Asparagaceae</w:t>
            </w:r>
            <w:proofErr w:type="spellEnd"/>
          </w:p>
        </w:tc>
        <w:tc>
          <w:tcPr>
            <w:tcW w:w="720" w:type="dxa"/>
          </w:tcPr>
          <w:p w:rsidR="00AA0904" w:rsidRPr="00DB7623" w:rsidRDefault="00AA0904" w:rsidP="00D23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DB762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720" w:type="dxa"/>
          </w:tcPr>
          <w:p w:rsidR="00AA0904" w:rsidRPr="00DB7623" w:rsidRDefault="00AA0904" w:rsidP="00D23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DB762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135" w:type="dxa"/>
            <w:vAlign w:val="bottom"/>
          </w:tcPr>
          <w:p w:rsidR="00AA0904" w:rsidRPr="00DB7623" w:rsidRDefault="00AA0904" w:rsidP="00D23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B762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Perennial</w:t>
            </w:r>
          </w:p>
        </w:tc>
      </w:tr>
      <w:tr w:rsidR="00AA0904" w:rsidRPr="00DB7623" w:rsidTr="00D23C2C">
        <w:trPr>
          <w:jc w:val="center"/>
        </w:trPr>
        <w:tc>
          <w:tcPr>
            <w:tcW w:w="648" w:type="dxa"/>
          </w:tcPr>
          <w:p w:rsidR="00AA0904" w:rsidRPr="00DB7623" w:rsidRDefault="00AA0904" w:rsidP="00D23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DB762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2153" w:type="dxa"/>
          </w:tcPr>
          <w:p w:rsidR="00AA0904" w:rsidRPr="00DB7623" w:rsidRDefault="00AA0904" w:rsidP="00D23C2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sz w:val="20"/>
                <w:szCs w:val="20"/>
                <w:lang w:val="en-US"/>
              </w:rPr>
            </w:pPr>
            <w:proofErr w:type="spellStart"/>
            <w:r w:rsidRPr="00DB7623">
              <w:rPr>
                <w:rFonts w:ascii="Times New Roman" w:eastAsia="Calibri" w:hAnsi="Times New Roman" w:cs="Times New Roman"/>
                <w:bCs/>
                <w:i/>
                <w:color w:val="000000"/>
                <w:sz w:val="20"/>
                <w:szCs w:val="20"/>
                <w:lang w:val="en-US"/>
              </w:rPr>
              <w:t>Phalaris</w:t>
            </w:r>
            <w:proofErr w:type="spellEnd"/>
            <w:r>
              <w:rPr>
                <w:rFonts w:ascii="Times New Roman" w:eastAsia="Calibri" w:hAnsi="Times New Roman" w:cs="Times New Roman"/>
                <w:bCs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7623">
              <w:rPr>
                <w:rFonts w:ascii="Times New Roman" w:eastAsia="Calibri" w:hAnsi="Times New Roman" w:cs="Times New Roman"/>
                <w:bCs/>
                <w:i/>
                <w:color w:val="000000"/>
                <w:sz w:val="20"/>
                <w:szCs w:val="20"/>
                <w:lang w:val="en-US"/>
              </w:rPr>
              <w:t>paradoxa</w:t>
            </w:r>
            <w:proofErr w:type="spellEnd"/>
          </w:p>
        </w:tc>
        <w:tc>
          <w:tcPr>
            <w:tcW w:w="1620" w:type="dxa"/>
          </w:tcPr>
          <w:p w:rsidR="00AA0904" w:rsidRPr="00DB7623" w:rsidRDefault="00AA0904" w:rsidP="00D23C2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DB762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/>
              </w:rPr>
              <w:t>CL</w:t>
            </w:r>
          </w:p>
        </w:tc>
        <w:tc>
          <w:tcPr>
            <w:tcW w:w="1482" w:type="dxa"/>
          </w:tcPr>
          <w:p w:rsidR="00AA0904" w:rsidRPr="00DB7623" w:rsidRDefault="00AA0904" w:rsidP="00D23C2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B762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/>
              </w:rPr>
              <w:t>Poaceae</w:t>
            </w:r>
            <w:proofErr w:type="spellEnd"/>
          </w:p>
        </w:tc>
        <w:tc>
          <w:tcPr>
            <w:tcW w:w="720" w:type="dxa"/>
          </w:tcPr>
          <w:p w:rsidR="00AA0904" w:rsidRPr="00DB7623" w:rsidRDefault="00AA0904" w:rsidP="00D23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DB762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720" w:type="dxa"/>
          </w:tcPr>
          <w:p w:rsidR="00AA0904" w:rsidRPr="00DB7623" w:rsidRDefault="00AA0904" w:rsidP="00D23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DB762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135" w:type="dxa"/>
          </w:tcPr>
          <w:p w:rsidR="00AA0904" w:rsidRPr="00DB7623" w:rsidRDefault="00AA0904" w:rsidP="00D23C2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DB762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/>
              </w:rPr>
              <w:t>Annual</w:t>
            </w:r>
          </w:p>
        </w:tc>
      </w:tr>
      <w:tr w:rsidR="00AA0904" w:rsidRPr="00DB7623" w:rsidTr="00D23C2C">
        <w:trPr>
          <w:jc w:val="center"/>
        </w:trPr>
        <w:tc>
          <w:tcPr>
            <w:tcW w:w="648" w:type="dxa"/>
          </w:tcPr>
          <w:p w:rsidR="00AA0904" w:rsidRPr="00DB7623" w:rsidRDefault="00AA0904" w:rsidP="00D23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DB762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2153" w:type="dxa"/>
          </w:tcPr>
          <w:p w:rsidR="00AA0904" w:rsidRPr="00DB7623" w:rsidRDefault="00AA0904" w:rsidP="00D23C2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sz w:val="20"/>
                <w:szCs w:val="20"/>
                <w:lang w:val="en-US"/>
              </w:rPr>
            </w:pPr>
            <w:proofErr w:type="spellStart"/>
            <w:r w:rsidRPr="00DB7623">
              <w:rPr>
                <w:rFonts w:ascii="Times New Roman" w:eastAsia="Calibri" w:hAnsi="Times New Roman" w:cs="Times New Roman"/>
                <w:bCs/>
                <w:i/>
                <w:color w:val="000000"/>
                <w:sz w:val="20"/>
                <w:szCs w:val="20"/>
                <w:lang w:val="en-US"/>
              </w:rPr>
              <w:t>Cenchrus</w:t>
            </w:r>
            <w:proofErr w:type="spellEnd"/>
            <w:r>
              <w:rPr>
                <w:rFonts w:ascii="Times New Roman" w:eastAsia="Calibri" w:hAnsi="Times New Roman" w:cs="Times New Roman"/>
                <w:bCs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7623">
              <w:rPr>
                <w:rFonts w:ascii="Times New Roman" w:eastAsia="Calibri" w:hAnsi="Times New Roman" w:cs="Times New Roman"/>
                <w:bCs/>
                <w:i/>
                <w:color w:val="000000"/>
                <w:sz w:val="20"/>
                <w:szCs w:val="20"/>
                <w:lang w:val="en-US"/>
              </w:rPr>
              <w:t>polystachios</w:t>
            </w:r>
            <w:proofErr w:type="spellEnd"/>
          </w:p>
        </w:tc>
        <w:tc>
          <w:tcPr>
            <w:tcW w:w="1620" w:type="dxa"/>
          </w:tcPr>
          <w:p w:rsidR="00AA0904" w:rsidRPr="00DB7623" w:rsidRDefault="00AA0904" w:rsidP="00D23C2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DB762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/>
              </w:rPr>
              <w:t>RL</w:t>
            </w:r>
          </w:p>
        </w:tc>
        <w:tc>
          <w:tcPr>
            <w:tcW w:w="1482" w:type="dxa"/>
          </w:tcPr>
          <w:p w:rsidR="00AA0904" w:rsidRPr="00DB7623" w:rsidRDefault="00AA0904" w:rsidP="00D23C2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B762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/>
              </w:rPr>
              <w:t>Poaceae</w:t>
            </w:r>
            <w:proofErr w:type="spellEnd"/>
          </w:p>
        </w:tc>
        <w:tc>
          <w:tcPr>
            <w:tcW w:w="720" w:type="dxa"/>
          </w:tcPr>
          <w:p w:rsidR="00AA0904" w:rsidRPr="00DB7623" w:rsidRDefault="00AA0904" w:rsidP="00D23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DB762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720" w:type="dxa"/>
          </w:tcPr>
          <w:p w:rsidR="00AA0904" w:rsidRPr="00DB7623" w:rsidRDefault="00AA0904" w:rsidP="00D23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DB762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135" w:type="dxa"/>
          </w:tcPr>
          <w:p w:rsidR="00AA0904" w:rsidRPr="00DB7623" w:rsidRDefault="00AA0904" w:rsidP="00D23C2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DB762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Perennial</w:t>
            </w:r>
          </w:p>
        </w:tc>
      </w:tr>
      <w:tr w:rsidR="00AA0904" w:rsidRPr="00DB7623" w:rsidTr="00D23C2C">
        <w:trPr>
          <w:jc w:val="center"/>
        </w:trPr>
        <w:tc>
          <w:tcPr>
            <w:tcW w:w="648" w:type="dxa"/>
          </w:tcPr>
          <w:p w:rsidR="00AA0904" w:rsidRPr="00DB7623" w:rsidRDefault="00AA0904" w:rsidP="00D23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DB762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2153" w:type="dxa"/>
          </w:tcPr>
          <w:p w:rsidR="00AA0904" w:rsidRPr="00DB7623" w:rsidRDefault="00AA0904" w:rsidP="00D23C2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sz w:val="20"/>
                <w:szCs w:val="20"/>
                <w:lang w:val="en-US"/>
              </w:rPr>
            </w:pPr>
            <w:proofErr w:type="spellStart"/>
            <w:r w:rsidRPr="00DB7623">
              <w:rPr>
                <w:rFonts w:ascii="Times New Roman" w:eastAsia="Calibri" w:hAnsi="Times New Roman" w:cs="Times New Roman"/>
                <w:bCs/>
                <w:i/>
                <w:color w:val="000000"/>
                <w:sz w:val="20"/>
                <w:szCs w:val="20"/>
                <w:lang w:val="en-US"/>
              </w:rPr>
              <w:t>Imperata</w:t>
            </w:r>
            <w:proofErr w:type="spellEnd"/>
            <w:r w:rsidRPr="00DB7623">
              <w:rPr>
                <w:rFonts w:ascii="Times New Roman" w:eastAsia="Calibri" w:hAnsi="Times New Roman" w:cs="Times New Roman"/>
                <w:bCs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7623">
              <w:rPr>
                <w:rFonts w:ascii="Times New Roman" w:eastAsia="Calibri" w:hAnsi="Times New Roman" w:cs="Times New Roman"/>
                <w:bCs/>
                <w:i/>
                <w:color w:val="000000"/>
                <w:sz w:val="20"/>
                <w:szCs w:val="20"/>
                <w:lang w:val="en-US"/>
              </w:rPr>
              <w:t>cylindrica</w:t>
            </w:r>
            <w:proofErr w:type="spellEnd"/>
          </w:p>
        </w:tc>
        <w:tc>
          <w:tcPr>
            <w:tcW w:w="1620" w:type="dxa"/>
          </w:tcPr>
          <w:p w:rsidR="00AA0904" w:rsidRPr="00DB7623" w:rsidRDefault="00AA0904" w:rsidP="00D23C2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DB762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/>
              </w:rPr>
              <w:t>CL</w:t>
            </w:r>
          </w:p>
        </w:tc>
        <w:tc>
          <w:tcPr>
            <w:tcW w:w="1482" w:type="dxa"/>
          </w:tcPr>
          <w:p w:rsidR="00AA0904" w:rsidRPr="00DB7623" w:rsidRDefault="00AA0904" w:rsidP="00D23C2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B762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/>
              </w:rPr>
              <w:t>Poaceae</w:t>
            </w:r>
            <w:proofErr w:type="spellEnd"/>
          </w:p>
        </w:tc>
        <w:tc>
          <w:tcPr>
            <w:tcW w:w="720" w:type="dxa"/>
          </w:tcPr>
          <w:p w:rsidR="00AA0904" w:rsidRPr="00DB7623" w:rsidRDefault="00AA0904" w:rsidP="00D23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DB762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720" w:type="dxa"/>
          </w:tcPr>
          <w:p w:rsidR="00AA0904" w:rsidRPr="00DB7623" w:rsidRDefault="00AA0904" w:rsidP="00D23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DB762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135" w:type="dxa"/>
          </w:tcPr>
          <w:p w:rsidR="00AA0904" w:rsidRPr="00DB7623" w:rsidRDefault="00AA0904" w:rsidP="00D23C2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DB762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/>
              </w:rPr>
              <w:t>Annual</w:t>
            </w:r>
          </w:p>
        </w:tc>
      </w:tr>
      <w:tr w:rsidR="00AA0904" w:rsidRPr="00DB7623" w:rsidTr="00D23C2C">
        <w:trPr>
          <w:jc w:val="center"/>
        </w:trPr>
        <w:tc>
          <w:tcPr>
            <w:tcW w:w="648" w:type="dxa"/>
            <w:tcBorders>
              <w:bottom w:val="single" w:sz="4" w:space="0" w:color="auto"/>
            </w:tcBorders>
          </w:tcPr>
          <w:p w:rsidR="00AA0904" w:rsidRPr="00DB7623" w:rsidRDefault="00AA0904" w:rsidP="00D23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DB762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2153" w:type="dxa"/>
            <w:tcBorders>
              <w:bottom w:val="single" w:sz="4" w:space="0" w:color="auto"/>
            </w:tcBorders>
          </w:tcPr>
          <w:p w:rsidR="00AA0904" w:rsidRPr="00DB7623" w:rsidRDefault="00AA0904" w:rsidP="00D23C2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sz w:val="20"/>
                <w:szCs w:val="20"/>
                <w:lang w:val="en-US"/>
              </w:rPr>
            </w:pPr>
            <w:proofErr w:type="spellStart"/>
            <w:r w:rsidRPr="00DB7623">
              <w:rPr>
                <w:rFonts w:ascii="Times New Roman" w:eastAsia="Calibri" w:hAnsi="Times New Roman" w:cs="Times New Roman"/>
                <w:bCs/>
                <w:i/>
                <w:color w:val="000000"/>
                <w:sz w:val="20"/>
                <w:szCs w:val="20"/>
                <w:lang w:val="en-US"/>
              </w:rPr>
              <w:t>Echium</w:t>
            </w:r>
            <w:proofErr w:type="spellEnd"/>
            <w:r>
              <w:rPr>
                <w:rFonts w:ascii="Times New Roman" w:eastAsia="Calibri" w:hAnsi="Times New Roman" w:cs="Times New Roman"/>
                <w:bCs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7623">
              <w:rPr>
                <w:rFonts w:ascii="Times New Roman" w:eastAsia="Calibri" w:hAnsi="Times New Roman" w:cs="Times New Roman"/>
                <w:bCs/>
                <w:i/>
                <w:color w:val="000000"/>
                <w:sz w:val="20"/>
                <w:szCs w:val="20"/>
                <w:lang w:val="en-US"/>
              </w:rPr>
              <w:t>plantagineum</w:t>
            </w:r>
            <w:proofErr w:type="spellEnd"/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A0904" w:rsidRPr="00DB7623" w:rsidRDefault="00AA0904" w:rsidP="00D23C2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DB762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/>
              </w:rPr>
              <w:t>RS,RL</w:t>
            </w:r>
          </w:p>
        </w:tc>
        <w:tc>
          <w:tcPr>
            <w:tcW w:w="1482" w:type="dxa"/>
            <w:tcBorders>
              <w:bottom w:val="single" w:sz="4" w:space="0" w:color="auto"/>
            </w:tcBorders>
          </w:tcPr>
          <w:p w:rsidR="00AA0904" w:rsidRPr="00DB7623" w:rsidRDefault="00AA0904" w:rsidP="00D23C2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B762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/>
              </w:rPr>
              <w:t>Boraginaceae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A0904" w:rsidRPr="00DB7623" w:rsidRDefault="00AA0904" w:rsidP="00D23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DB762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A0904" w:rsidRPr="00DB7623" w:rsidRDefault="00AA0904" w:rsidP="00D23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DB762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AA0904" w:rsidRPr="00DB7623" w:rsidRDefault="00AA0904" w:rsidP="00D23C2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DB762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/>
              </w:rPr>
              <w:t>Annual</w:t>
            </w:r>
          </w:p>
        </w:tc>
      </w:tr>
    </w:tbl>
    <w:p w:rsidR="00AA0904" w:rsidRPr="00DB7623" w:rsidRDefault="00AA0904" w:rsidP="00AA090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val="en-US"/>
        </w:rPr>
      </w:pPr>
      <w:r w:rsidRPr="00DB7623">
        <w:rPr>
          <w:rFonts w:ascii="Times New Roman" w:eastAsia="Times New Roman" w:hAnsi="Times New Roman" w:cs="Times New Roman"/>
          <w:color w:val="000000"/>
          <w:sz w:val="20"/>
          <w:szCs w:val="24"/>
          <w:lang w:val="en-US"/>
        </w:rPr>
        <w:t>Infested Habitat: (RS= Roadside; RL= rangeland; CL= cropland; and AF; around forest);</w:t>
      </w:r>
      <w:r>
        <w:rPr>
          <w:rFonts w:ascii="Times New Roman" w:eastAsia="Times New Roman" w:hAnsi="Times New Roman" w:cs="Times New Roman"/>
          <w:color w:val="000000"/>
          <w:sz w:val="20"/>
          <w:szCs w:val="24"/>
          <w:lang w:val="en-US"/>
        </w:rPr>
        <w:t xml:space="preserve"> </w:t>
      </w:r>
      <w:r w:rsidRPr="00DB7623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val="en-US"/>
        </w:rPr>
        <w:t xml:space="preserve">Freq=frequency; Av% </w:t>
      </w:r>
      <w:proofErr w:type="spellStart"/>
      <w:r w:rsidRPr="00DB7623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val="en-US"/>
        </w:rPr>
        <w:t>cov</w:t>
      </w:r>
      <w:proofErr w:type="spellEnd"/>
      <w:r w:rsidRPr="00DB7623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val="en-US"/>
        </w:rPr>
        <w:t>= average percent cover</w:t>
      </w:r>
    </w:p>
    <w:p w:rsidR="00AC5B34" w:rsidRDefault="00AC5B34"/>
    <w:p w:rsidR="00AA0904" w:rsidRPr="002C2ABA" w:rsidRDefault="00AA0904" w:rsidP="00AA0904">
      <w:pPr>
        <w:spacing w:after="0" w:line="240" w:lineRule="auto"/>
        <w:ind w:right="5130"/>
        <w:jc w:val="center"/>
        <w:rPr>
          <w:rFonts w:ascii="Calibri" w:eastAsia="Calibri" w:hAnsi="Calibri" w:cs="Times New Roman"/>
          <w:sz w:val="20"/>
          <w:szCs w:val="20"/>
        </w:rPr>
      </w:pPr>
      <w:r w:rsidRPr="002C2ABA">
        <w:rPr>
          <w:rFonts w:ascii="Times New Roman" w:eastAsia="Calibri" w:hAnsi="Times New Roman" w:cs="Times New Roman"/>
          <w:b/>
          <w:bCs/>
          <w:sz w:val="20"/>
          <w:szCs w:val="20"/>
        </w:rPr>
        <w:t>Table 1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>:</w:t>
      </w:r>
      <w:r w:rsidRPr="002C2ABA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Relevant</w:t>
      </w:r>
      <w:r w:rsidRPr="002C2ABA">
        <w:rPr>
          <w:rFonts w:ascii="Times New Roman" w:eastAsia="Calibri" w:hAnsi="Times New Roman" w:cs="Times New Roman"/>
          <w:b/>
          <w:sz w:val="20"/>
          <w:szCs w:val="20"/>
        </w:rPr>
        <w:t xml:space="preserve"> soil physicochemical properties of the experimental rice field before planting in </w:t>
      </w:r>
      <w:proofErr w:type="spellStart"/>
      <w:r w:rsidRPr="002C2ABA">
        <w:rPr>
          <w:rFonts w:ascii="Times New Roman" w:eastAsia="Calibri" w:hAnsi="Times New Roman" w:cs="Times New Roman"/>
          <w:b/>
          <w:sz w:val="20"/>
          <w:szCs w:val="20"/>
        </w:rPr>
        <w:t>Fogera</w:t>
      </w:r>
      <w:proofErr w:type="spellEnd"/>
      <w:r w:rsidRPr="002C2ABA">
        <w:rPr>
          <w:rFonts w:ascii="Times New Roman" w:eastAsia="Calibri" w:hAnsi="Times New Roman" w:cs="Times New Roman"/>
          <w:b/>
          <w:sz w:val="20"/>
          <w:szCs w:val="20"/>
        </w:rPr>
        <w:t xml:space="preserve"> Plain of Ethiopia</w:t>
      </w:r>
      <w:r>
        <w:rPr>
          <w:rFonts w:ascii="Times New Roman" w:eastAsia="Calibri" w:hAnsi="Times New Roman" w:cs="Times New Roman"/>
          <w:b/>
          <w:sz w:val="20"/>
          <w:szCs w:val="20"/>
        </w:rPr>
        <w:t>.</w:t>
      </w:r>
    </w:p>
    <w:tbl>
      <w:tblPr>
        <w:tblW w:w="4338" w:type="dxa"/>
        <w:tblBorders>
          <w:top w:val="single" w:sz="4" w:space="0" w:color="auto"/>
          <w:bottom w:val="single" w:sz="4" w:space="0" w:color="auto"/>
        </w:tblBorders>
        <w:tblLayout w:type="fixed"/>
        <w:tblLook w:val="04A0"/>
      </w:tblPr>
      <w:tblGrid>
        <w:gridCol w:w="1998"/>
        <w:gridCol w:w="720"/>
        <w:gridCol w:w="810"/>
        <w:gridCol w:w="810"/>
      </w:tblGrid>
      <w:tr w:rsidR="00AA0904" w:rsidRPr="00313846" w:rsidTr="00D23C2C"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0904" w:rsidRPr="00313846" w:rsidRDefault="00AA0904" w:rsidP="00D23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384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Soil properties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0904" w:rsidRPr="00313846" w:rsidRDefault="00AA0904" w:rsidP="00D23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384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Units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0904" w:rsidRPr="00313846" w:rsidRDefault="00AA0904" w:rsidP="00D23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384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Min. Value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0904" w:rsidRPr="00313846" w:rsidRDefault="00AA0904" w:rsidP="00D23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384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Max. value</w:t>
            </w:r>
          </w:p>
        </w:tc>
      </w:tr>
      <w:tr w:rsidR="00AA0904" w:rsidRPr="00313846" w:rsidTr="00D23C2C">
        <w:tc>
          <w:tcPr>
            <w:tcW w:w="1998" w:type="dxa"/>
          </w:tcPr>
          <w:p w:rsidR="00AA0904" w:rsidRPr="00313846" w:rsidRDefault="00AA0904" w:rsidP="00D23C2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38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Textural class</w:t>
            </w:r>
          </w:p>
        </w:tc>
        <w:tc>
          <w:tcPr>
            <w:tcW w:w="720" w:type="dxa"/>
          </w:tcPr>
          <w:p w:rsidR="00AA0904" w:rsidRPr="00313846" w:rsidRDefault="00AA0904" w:rsidP="00D23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</w:tcPr>
          <w:p w:rsidR="00AA0904" w:rsidRPr="00313846" w:rsidRDefault="00AA0904" w:rsidP="00D23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38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Heavy clay</w:t>
            </w:r>
          </w:p>
        </w:tc>
        <w:tc>
          <w:tcPr>
            <w:tcW w:w="810" w:type="dxa"/>
          </w:tcPr>
          <w:p w:rsidR="00AA0904" w:rsidRPr="00313846" w:rsidRDefault="00AA0904" w:rsidP="00D23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38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Heavy clay</w:t>
            </w:r>
          </w:p>
        </w:tc>
      </w:tr>
      <w:tr w:rsidR="00AA0904" w:rsidRPr="00313846" w:rsidTr="00D23C2C">
        <w:tc>
          <w:tcPr>
            <w:tcW w:w="1998" w:type="dxa"/>
          </w:tcPr>
          <w:p w:rsidR="00AA0904" w:rsidRPr="00313846" w:rsidRDefault="00AA0904" w:rsidP="00D23C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3846">
              <w:rPr>
                <w:rFonts w:ascii="Times New Roman" w:eastAsia="Calibri" w:hAnsi="Times New Roman" w:cs="Times New Roman"/>
                <w:sz w:val="20"/>
                <w:szCs w:val="20"/>
              </w:rPr>
              <w:t>Chemical properties</w:t>
            </w:r>
          </w:p>
        </w:tc>
        <w:tc>
          <w:tcPr>
            <w:tcW w:w="720" w:type="dxa"/>
          </w:tcPr>
          <w:p w:rsidR="00AA0904" w:rsidRPr="00313846" w:rsidRDefault="00AA0904" w:rsidP="00D23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AA0904" w:rsidRPr="00313846" w:rsidRDefault="00AA0904" w:rsidP="00D23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AA0904" w:rsidRPr="00313846" w:rsidRDefault="00AA0904" w:rsidP="00D23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A0904" w:rsidRPr="00313846" w:rsidTr="00D23C2C">
        <w:tc>
          <w:tcPr>
            <w:tcW w:w="1998" w:type="dxa"/>
          </w:tcPr>
          <w:p w:rsidR="00AA0904" w:rsidRPr="00313846" w:rsidRDefault="00AA0904" w:rsidP="00D23C2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38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pH (H</w:t>
            </w:r>
            <w:r w:rsidRPr="00313846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bscript"/>
              </w:rPr>
              <w:t>2</w:t>
            </w:r>
            <w:r w:rsidRPr="003138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O) 1:2.5 g soil</w:t>
            </w:r>
          </w:p>
        </w:tc>
        <w:tc>
          <w:tcPr>
            <w:tcW w:w="720" w:type="dxa"/>
          </w:tcPr>
          <w:p w:rsidR="00AA0904" w:rsidRPr="00313846" w:rsidRDefault="00AA0904" w:rsidP="00D23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38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:rsidR="00AA0904" w:rsidRPr="00313846" w:rsidRDefault="00AA0904" w:rsidP="00D23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38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5.87</w:t>
            </w:r>
          </w:p>
        </w:tc>
        <w:tc>
          <w:tcPr>
            <w:tcW w:w="810" w:type="dxa"/>
          </w:tcPr>
          <w:p w:rsidR="00AA0904" w:rsidRPr="00313846" w:rsidRDefault="00AA0904" w:rsidP="00D23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38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6.63</w:t>
            </w:r>
          </w:p>
        </w:tc>
      </w:tr>
      <w:tr w:rsidR="00AA0904" w:rsidRPr="00313846" w:rsidTr="00D23C2C">
        <w:tc>
          <w:tcPr>
            <w:tcW w:w="1998" w:type="dxa"/>
          </w:tcPr>
          <w:p w:rsidR="00AA0904" w:rsidRPr="00313846" w:rsidRDefault="00AA0904" w:rsidP="00D23C2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38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Total nitrogen (TN)</w:t>
            </w:r>
          </w:p>
        </w:tc>
        <w:tc>
          <w:tcPr>
            <w:tcW w:w="720" w:type="dxa"/>
          </w:tcPr>
          <w:p w:rsidR="00AA0904" w:rsidRPr="00313846" w:rsidRDefault="00AA0904" w:rsidP="00D23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38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810" w:type="dxa"/>
          </w:tcPr>
          <w:p w:rsidR="00AA0904" w:rsidRPr="00313846" w:rsidRDefault="00AA0904" w:rsidP="00D23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38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0.09</w:t>
            </w:r>
          </w:p>
        </w:tc>
        <w:tc>
          <w:tcPr>
            <w:tcW w:w="810" w:type="dxa"/>
          </w:tcPr>
          <w:p w:rsidR="00AA0904" w:rsidRPr="00313846" w:rsidRDefault="00AA0904" w:rsidP="00D23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38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0.16</w:t>
            </w:r>
          </w:p>
        </w:tc>
      </w:tr>
      <w:tr w:rsidR="00AA0904" w:rsidRPr="00313846" w:rsidTr="00D23C2C">
        <w:tc>
          <w:tcPr>
            <w:tcW w:w="1998" w:type="dxa"/>
          </w:tcPr>
          <w:p w:rsidR="00AA0904" w:rsidRPr="00313846" w:rsidRDefault="00AA0904" w:rsidP="00D23C2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38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Organic carbon (OC)</w:t>
            </w:r>
          </w:p>
        </w:tc>
        <w:tc>
          <w:tcPr>
            <w:tcW w:w="720" w:type="dxa"/>
          </w:tcPr>
          <w:p w:rsidR="00AA0904" w:rsidRPr="00313846" w:rsidRDefault="00AA0904" w:rsidP="00D23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38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810" w:type="dxa"/>
          </w:tcPr>
          <w:p w:rsidR="00AA0904" w:rsidRPr="00313846" w:rsidRDefault="00AA0904" w:rsidP="00D23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38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1.24</w:t>
            </w:r>
          </w:p>
        </w:tc>
        <w:tc>
          <w:tcPr>
            <w:tcW w:w="810" w:type="dxa"/>
          </w:tcPr>
          <w:p w:rsidR="00AA0904" w:rsidRPr="00313846" w:rsidRDefault="00AA0904" w:rsidP="00D23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38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1.93</w:t>
            </w:r>
          </w:p>
        </w:tc>
      </w:tr>
      <w:tr w:rsidR="00AA0904" w:rsidRPr="00313846" w:rsidTr="00D23C2C">
        <w:tc>
          <w:tcPr>
            <w:tcW w:w="1998" w:type="dxa"/>
          </w:tcPr>
          <w:p w:rsidR="00AA0904" w:rsidRPr="00313846" w:rsidRDefault="00AA0904" w:rsidP="00D23C2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38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Organic matter (OM)</w:t>
            </w:r>
          </w:p>
        </w:tc>
        <w:tc>
          <w:tcPr>
            <w:tcW w:w="720" w:type="dxa"/>
          </w:tcPr>
          <w:p w:rsidR="00AA0904" w:rsidRPr="00313846" w:rsidRDefault="00AA0904" w:rsidP="00D23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38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810" w:type="dxa"/>
          </w:tcPr>
          <w:p w:rsidR="00AA0904" w:rsidRPr="00313846" w:rsidRDefault="00AA0904" w:rsidP="00D23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38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2.13</w:t>
            </w:r>
          </w:p>
        </w:tc>
        <w:tc>
          <w:tcPr>
            <w:tcW w:w="810" w:type="dxa"/>
          </w:tcPr>
          <w:p w:rsidR="00AA0904" w:rsidRPr="00313846" w:rsidRDefault="00AA0904" w:rsidP="00D23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38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3.09</w:t>
            </w:r>
          </w:p>
        </w:tc>
      </w:tr>
      <w:tr w:rsidR="00AA0904" w:rsidRPr="00313846" w:rsidTr="00D23C2C">
        <w:tc>
          <w:tcPr>
            <w:tcW w:w="1998" w:type="dxa"/>
          </w:tcPr>
          <w:p w:rsidR="00AA0904" w:rsidRPr="00313846" w:rsidRDefault="00AA0904" w:rsidP="00D23C2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38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Available Phosphorus</w:t>
            </w:r>
          </w:p>
        </w:tc>
        <w:tc>
          <w:tcPr>
            <w:tcW w:w="720" w:type="dxa"/>
          </w:tcPr>
          <w:p w:rsidR="00AA0904" w:rsidRPr="00313846" w:rsidRDefault="00AA0904" w:rsidP="00D23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3138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Ppm</w:t>
            </w:r>
            <w:proofErr w:type="spellEnd"/>
          </w:p>
        </w:tc>
        <w:tc>
          <w:tcPr>
            <w:tcW w:w="810" w:type="dxa"/>
          </w:tcPr>
          <w:p w:rsidR="00AA0904" w:rsidRPr="00313846" w:rsidRDefault="00AA0904" w:rsidP="00D23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38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11.4</w:t>
            </w:r>
          </w:p>
        </w:tc>
        <w:tc>
          <w:tcPr>
            <w:tcW w:w="810" w:type="dxa"/>
          </w:tcPr>
          <w:p w:rsidR="00AA0904" w:rsidRPr="00313846" w:rsidRDefault="00AA0904" w:rsidP="00D23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38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25.13</w:t>
            </w:r>
          </w:p>
        </w:tc>
      </w:tr>
    </w:tbl>
    <w:p w:rsidR="00AA0904" w:rsidRDefault="00AA0904" w:rsidP="00AA0904">
      <w:pPr>
        <w:rPr>
          <w:rFonts w:ascii="Calibri" w:eastAsia="Calibri" w:hAnsi="Calibri" w:cs="Times New Roman"/>
        </w:rPr>
      </w:pPr>
    </w:p>
    <w:p w:rsidR="00AA0904" w:rsidRDefault="00AA0904">
      <w:pPr>
        <w:sectPr w:rsidR="00AA0904" w:rsidSect="00AC5B3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A0904" w:rsidRPr="00B5614E" w:rsidRDefault="00AA0904" w:rsidP="00AA09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614E">
        <w:rPr>
          <w:rFonts w:ascii="Times New Roman" w:hAnsi="Times New Roman"/>
          <w:b/>
          <w:sz w:val="24"/>
          <w:szCs w:val="24"/>
        </w:rPr>
        <w:lastRenderedPageBreak/>
        <w:t xml:space="preserve">Table </w:t>
      </w:r>
      <w:r>
        <w:rPr>
          <w:rFonts w:ascii="Times New Roman" w:hAnsi="Times New Roman"/>
          <w:b/>
          <w:sz w:val="24"/>
          <w:szCs w:val="24"/>
        </w:rPr>
        <w:t>4</w:t>
      </w:r>
      <w:r w:rsidRPr="00B5614E">
        <w:rPr>
          <w:rFonts w:ascii="Times New Roman" w:hAnsi="Times New Roman"/>
          <w:b/>
          <w:sz w:val="24"/>
          <w:szCs w:val="24"/>
        </w:rPr>
        <w:t>: Response of informants on human wildlife conflicts with reference to livestock predation.</w:t>
      </w:r>
    </w:p>
    <w:tbl>
      <w:tblPr>
        <w:tblpPr w:leftFromText="180" w:rightFromText="180" w:vertAnchor="page" w:horzAnchor="margin" w:tblpXSpec="center" w:tblpY="1822"/>
        <w:tblW w:w="14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5"/>
        <w:gridCol w:w="1003"/>
        <w:gridCol w:w="1979"/>
        <w:gridCol w:w="1081"/>
        <w:gridCol w:w="363"/>
        <w:gridCol w:w="1440"/>
        <w:gridCol w:w="1173"/>
        <w:gridCol w:w="1173"/>
        <w:gridCol w:w="982"/>
        <w:gridCol w:w="1353"/>
        <w:gridCol w:w="90"/>
        <w:gridCol w:w="1076"/>
        <w:gridCol w:w="985"/>
        <w:gridCol w:w="985"/>
      </w:tblGrid>
      <w:tr w:rsidR="00AA0904" w:rsidRPr="00C77A64" w:rsidTr="00D23C2C">
        <w:tc>
          <w:tcPr>
            <w:tcW w:w="1728" w:type="dxa"/>
            <w:gridSpan w:val="2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0904" w:rsidRPr="00C77A64" w:rsidRDefault="00AA0904" w:rsidP="00D23C2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7A64">
              <w:rPr>
                <w:rFonts w:ascii="Times New Roman" w:hAnsi="Times New Roman"/>
                <w:b/>
                <w:sz w:val="20"/>
                <w:szCs w:val="20"/>
              </w:rPr>
              <w:t>Attribute</w:t>
            </w:r>
          </w:p>
        </w:tc>
        <w:tc>
          <w:tcPr>
            <w:tcW w:w="1979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0904" w:rsidRPr="00C77A64" w:rsidRDefault="00AA0904" w:rsidP="00D23C2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7A64">
              <w:rPr>
                <w:rFonts w:ascii="Times New Roman" w:hAnsi="Times New Roman"/>
                <w:b/>
                <w:sz w:val="20"/>
                <w:szCs w:val="20"/>
              </w:rPr>
              <w:t>Response</w:t>
            </w:r>
          </w:p>
        </w:tc>
        <w:tc>
          <w:tcPr>
            <w:tcW w:w="9716" w:type="dxa"/>
            <w:gridSpan w:val="10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0904" w:rsidRPr="00C77A64" w:rsidRDefault="00AA0904" w:rsidP="00D23C2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7A64">
              <w:rPr>
                <w:rFonts w:ascii="Times New Roman" w:hAnsi="Times New Roman"/>
                <w:b/>
                <w:sz w:val="20"/>
                <w:szCs w:val="20"/>
              </w:rPr>
              <w:t xml:space="preserve">Villages </w:t>
            </w:r>
          </w:p>
        </w:tc>
        <w:tc>
          <w:tcPr>
            <w:tcW w:w="985" w:type="dxa"/>
            <w:vMerge w:val="restart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AA0904" w:rsidRPr="00C77A64" w:rsidRDefault="00AA0904" w:rsidP="00D23C2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7A64">
              <w:rPr>
                <w:rFonts w:ascii="Times New Roman" w:hAnsi="Times New Roman"/>
                <w:b/>
                <w:sz w:val="20"/>
                <w:szCs w:val="20"/>
              </w:rPr>
              <w:t>Overall (n=250)</w:t>
            </w:r>
          </w:p>
        </w:tc>
      </w:tr>
      <w:tr w:rsidR="00AA0904" w:rsidRPr="00C77A64" w:rsidTr="00D23C2C">
        <w:tc>
          <w:tcPr>
            <w:tcW w:w="1728" w:type="dxa"/>
            <w:gridSpan w:val="2"/>
            <w:vMerge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A0904" w:rsidRPr="00C77A64" w:rsidRDefault="00AA0904" w:rsidP="00D23C2C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9" w:type="dxa"/>
            <w:vMerge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A0904" w:rsidRPr="00C77A64" w:rsidRDefault="00AA0904" w:rsidP="00D23C2C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AA0904" w:rsidRPr="00C77A64" w:rsidRDefault="00AA0904" w:rsidP="00D23C2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77A64">
              <w:rPr>
                <w:rFonts w:ascii="Times New Roman" w:hAnsi="Times New Roman"/>
                <w:b/>
                <w:sz w:val="20"/>
                <w:szCs w:val="20"/>
              </w:rPr>
              <w:t>Ambolamba</w:t>
            </w:r>
            <w:proofErr w:type="spellEnd"/>
            <w:r w:rsidRPr="00C77A64">
              <w:rPr>
                <w:rFonts w:ascii="Times New Roman" w:hAnsi="Times New Roman"/>
                <w:b/>
                <w:sz w:val="20"/>
                <w:szCs w:val="20"/>
              </w:rPr>
              <w:t xml:space="preserve"> (n = 30)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AA0904" w:rsidRPr="00C77A64" w:rsidRDefault="00AA0904" w:rsidP="00D23C2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77A64">
              <w:rPr>
                <w:rFonts w:ascii="Times New Roman" w:hAnsi="Times New Roman"/>
                <w:b/>
                <w:sz w:val="20"/>
                <w:szCs w:val="20"/>
              </w:rPr>
              <w:t>Embiswuha</w:t>
            </w:r>
            <w:proofErr w:type="spellEnd"/>
            <w:r w:rsidRPr="00C77A64">
              <w:rPr>
                <w:rFonts w:ascii="Times New Roman" w:hAnsi="Times New Roman"/>
                <w:b/>
                <w:sz w:val="20"/>
                <w:szCs w:val="20"/>
              </w:rPr>
              <w:t xml:space="preserve"> (n = 29)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AA0904" w:rsidRPr="00C77A64" w:rsidRDefault="00AA0904" w:rsidP="00D23C2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77A64">
              <w:rPr>
                <w:rFonts w:ascii="Times New Roman" w:hAnsi="Times New Roman"/>
                <w:b/>
                <w:sz w:val="20"/>
                <w:szCs w:val="20"/>
              </w:rPr>
              <w:t>Gemshat</w:t>
            </w:r>
            <w:proofErr w:type="spellEnd"/>
            <w:r w:rsidRPr="00C77A64">
              <w:rPr>
                <w:rFonts w:ascii="Times New Roman" w:hAnsi="Times New Roman"/>
                <w:b/>
                <w:sz w:val="20"/>
                <w:szCs w:val="20"/>
              </w:rPr>
              <w:t xml:space="preserve"> (n = 32)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AA0904" w:rsidRPr="00C77A64" w:rsidRDefault="00AA0904" w:rsidP="00D23C2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77A64">
              <w:rPr>
                <w:rFonts w:ascii="Times New Roman" w:hAnsi="Times New Roman"/>
                <w:b/>
                <w:sz w:val="20"/>
                <w:szCs w:val="20"/>
              </w:rPr>
              <w:t>Gatira</w:t>
            </w:r>
            <w:proofErr w:type="spellEnd"/>
            <w:r w:rsidRPr="00C77A64">
              <w:rPr>
                <w:rFonts w:ascii="Times New Roman" w:hAnsi="Times New Roman"/>
                <w:b/>
                <w:sz w:val="20"/>
                <w:szCs w:val="20"/>
              </w:rPr>
              <w:t xml:space="preserve">        (n= 33)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AA0904" w:rsidRPr="00C77A64" w:rsidRDefault="00AA0904" w:rsidP="00D23C2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77A64">
              <w:rPr>
                <w:rFonts w:ascii="Times New Roman" w:hAnsi="Times New Roman"/>
                <w:b/>
                <w:sz w:val="20"/>
                <w:szCs w:val="20"/>
              </w:rPr>
              <w:t>Molalie</w:t>
            </w:r>
            <w:proofErr w:type="spellEnd"/>
            <w:r w:rsidRPr="00C77A64">
              <w:rPr>
                <w:rFonts w:ascii="Times New Roman" w:hAnsi="Times New Roman"/>
                <w:b/>
                <w:sz w:val="20"/>
                <w:szCs w:val="20"/>
              </w:rPr>
              <w:t xml:space="preserve"> (n = 32)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AA0904" w:rsidRPr="00C77A64" w:rsidRDefault="00AA0904" w:rsidP="00D23C2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77A64">
              <w:rPr>
                <w:rFonts w:ascii="Times New Roman" w:hAnsi="Times New Roman"/>
                <w:b/>
                <w:sz w:val="20"/>
                <w:szCs w:val="20"/>
              </w:rPr>
              <w:t>Sindeamdir</w:t>
            </w:r>
            <w:proofErr w:type="spellEnd"/>
            <w:r w:rsidRPr="00C77A64">
              <w:rPr>
                <w:rFonts w:ascii="Times New Roman" w:hAnsi="Times New Roman"/>
                <w:b/>
                <w:sz w:val="20"/>
                <w:szCs w:val="20"/>
              </w:rPr>
              <w:t xml:space="preserve"> (n = 33)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AA0904" w:rsidRPr="00C77A64" w:rsidRDefault="00AA0904" w:rsidP="00D23C2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77A64">
              <w:rPr>
                <w:rFonts w:ascii="Times New Roman" w:hAnsi="Times New Roman"/>
                <w:b/>
                <w:sz w:val="20"/>
                <w:szCs w:val="20"/>
              </w:rPr>
              <w:t>Wereky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o</w:t>
            </w:r>
            <w:proofErr w:type="spellEnd"/>
            <w:r w:rsidRPr="00C77A64">
              <w:rPr>
                <w:rFonts w:ascii="Times New Roman" w:hAnsi="Times New Roman"/>
                <w:b/>
                <w:sz w:val="20"/>
                <w:szCs w:val="20"/>
              </w:rPr>
              <w:t xml:space="preserve"> (n = 31)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AA0904" w:rsidRPr="00C77A64" w:rsidRDefault="00AA0904" w:rsidP="00D23C2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77A64">
              <w:rPr>
                <w:rFonts w:ascii="Times New Roman" w:hAnsi="Times New Roman"/>
                <w:b/>
                <w:sz w:val="20"/>
                <w:szCs w:val="20"/>
              </w:rPr>
              <w:t>Zoble</w:t>
            </w:r>
            <w:proofErr w:type="spellEnd"/>
            <w:r w:rsidRPr="00C77A64">
              <w:rPr>
                <w:rFonts w:ascii="Times New Roman" w:hAnsi="Times New Roman"/>
                <w:b/>
                <w:sz w:val="20"/>
                <w:szCs w:val="20"/>
              </w:rPr>
              <w:t xml:space="preserve"> (n= 30)</w:t>
            </w:r>
          </w:p>
        </w:tc>
        <w:tc>
          <w:tcPr>
            <w:tcW w:w="985" w:type="dxa"/>
            <w:vMerge/>
            <w:tcBorders>
              <w:left w:val="nil"/>
              <w:bottom w:val="double" w:sz="4" w:space="0" w:color="auto"/>
              <w:right w:val="nil"/>
            </w:tcBorders>
          </w:tcPr>
          <w:p w:rsidR="00AA0904" w:rsidRPr="00C77A64" w:rsidRDefault="00AA0904" w:rsidP="00D23C2C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0904" w:rsidRPr="00C77A64" w:rsidTr="00D23C2C">
        <w:trPr>
          <w:trHeight w:val="418"/>
        </w:trPr>
        <w:tc>
          <w:tcPr>
            <w:tcW w:w="725" w:type="dxa"/>
            <w:vMerge w:val="restart"/>
            <w:tcBorders>
              <w:top w:val="double" w:sz="4" w:space="0" w:color="auto"/>
              <w:left w:val="nil"/>
              <w:right w:val="nil"/>
            </w:tcBorders>
            <w:textDirection w:val="btLr"/>
            <w:vAlign w:val="center"/>
          </w:tcPr>
          <w:p w:rsidR="00AA0904" w:rsidRPr="00C77A64" w:rsidRDefault="00AA0904" w:rsidP="00D23C2C">
            <w:pPr>
              <w:spacing w:before="20" w:after="2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A64">
              <w:rPr>
                <w:rFonts w:ascii="Times New Roman" w:hAnsi="Times New Roman"/>
                <w:sz w:val="20"/>
                <w:szCs w:val="20"/>
              </w:rPr>
              <w:t>Name of the predator</w:t>
            </w:r>
          </w:p>
        </w:tc>
        <w:tc>
          <w:tcPr>
            <w:tcW w:w="1003" w:type="dxa"/>
            <w:vMerge w:val="restart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AA0904" w:rsidRPr="00C77A64" w:rsidRDefault="00AA0904" w:rsidP="00D23C2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A64">
              <w:rPr>
                <w:rFonts w:ascii="Times New Roman" w:hAnsi="Times New Roman"/>
                <w:sz w:val="20"/>
                <w:szCs w:val="20"/>
              </w:rPr>
              <w:t>Common fox</w:t>
            </w:r>
          </w:p>
        </w:tc>
        <w:tc>
          <w:tcPr>
            <w:tcW w:w="1979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0904" w:rsidRPr="00C77A64" w:rsidRDefault="00AA0904" w:rsidP="00D23C2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A64"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  <w:tc>
          <w:tcPr>
            <w:tcW w:w="1081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A0904" w:rsidRPr="00C77A64" w:rsidRDefault="00AA0904" w:rsidP="00D23C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A64">
              <w:rPr>
                <w:rFonts w:ascii="Times New Roman" w:hAnsi="Times New Roman"/>
                <w:color w:val="000000"/>
                <w:sz w:val="20"/>
                <w:szCs w:val="20"/>
              </w:rPr>
              <w:t>10 (33.3)</w:t>
            </w:r>
          </w:p>
        </w:tc>
        <w:tc>
          <w:tcPr>
            <w:tcW w:w="1803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A0904" w:rsidRPr="00C77A64" w:rsidRDefault="00AA0904" w:rsidP="00D23C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A64">
              <w:rPr>
                <w:rFonts w:ascii="Times New Roman" w:hAnsi="Times New Roman"/>
                <w:color w:val="000000"/>
                <w:sz w:val="20"/>
                <w:szCs w:val="20"/>
              </w:rPr>
              <w:t>24 (82.8)</w:t>
            </w:r>
          </w:p>
        </w:tc>
        <w:tc>
          <w:tcPr>
            <w:tcW w:w="1173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A0904" w:rsidRPr="00C77A64" w:rsidRDefault="00AA0904" w:rsidP="00D23C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A64">
              <w:rPr>
                <w:rFonts w:ascii="Times New Roman" w:hAnsi="Times New Roman"/>
                <w:color w:val="000000"/>
                <w:sz w:val="20"/>
                <w:szCs w:val="20"/>
              </w:rPr>
              <w:t>20 (62.5)</w:t>
            </w:r>
          </w:p>
        </w:tc>
        <w:tc>
          <w:tcPr>
            <w:tcW w:w="1173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A0904" w:rsidRPr="00C77A64" w:rsidRDefault="00AA0904" w:rsidP="00D23C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A64">
              <w:rPr>
                <w:rFonts w:ascii="Times New Roman" w:hAnsi="Times New Roman"/>
                <w:color w:val="000000"/>
                <w:sz w:val="20"/>
                <w:szCs w:val="20"/>
              </w:rPr>
              <w:t>32 (96.9)</w:t>
            </w:r>
          </w:p>
        </w:tc>
        <w:tc>
          <w:tcPr>
            <w:tcW w:w="982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A0904" w:rsidRPr="00C77A64" w:rsidRDefault="00AA0904" w:rsidP="00D23C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A64">
              <w:rPr>
                <w:rFonts w:ascii="Times New Roman" w:hAnsi="Times New Roman"/>
                <w:color w:val="000000"/>
                <w:sz w:val="20"/>
                <w:szCs w:val="20"/>
              </w:rPr>
              <w:t>09 (28.1)</w:t>
            </w:r>
          </w:p>
        </w:tc>
        <w:tc>
          <w:tcPr>
            <w:tcW w:w="1353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A0904" w:rsidRPr="00C77A64" w:rsidRDefault="00AA0904" w:rsidP="00D23C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A64">
              <w:rPr>
                <w:rFonts w:ascii="Times New Roman" w:hAnsi="Times New Roman"/>
                <w:color w:val="000000"/>
                <w:sz w:val="20"/>
                <w:szCs w:val="20"/>
              </w:rPr>
              <w:t>08 (24.2)</w:t>
            </w:r>
          </w:p>
        </w:tc>
        <w:tc>
          <w:tcPr>
            <w:tcW w:w="1166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A0904" w:rsidRPr="00C77A64" w:rsidRDefault="00AA0904" w:rsidP="00D23C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A64">
              <w:rPr>
                <w:rFonts w:ascii="Times New Roman" w:hAnsi="Times New Roman"/>
                <w:color w:val="000000"/>
                <w:sz w:val="20"/>
                <w:szCs w:val="20"/>
              </w:rPr>
              <w:t>28 (90.3)</w:t>
            </w:r>
          </w:p>
        </w:tc>
        <w:tc>
          <w:tcPr>
            <w:tcW w:w="985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A0904" w:rsidRPr="00C77A64" w:rsidRDefault="00AA0904" w:rsidP="00D23C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A64">
              <w:rPr>
                <w:rFonts w:ascii="Times New Roman" w:hAnsi="Times New Roman"/>
                <w:color w:val="000000"/>
                <w:sz w:val="20"/>
                <w:szCs w:val="20"/>
              </w:rPr>
              <w:t>09 (30.0)</w:t>
            </w:r>
          </w:p>
        </w:tc>
        <w:tc>
          <w:tcPr>
            <w:tcW w:w="985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A0904" w:rsidRPr="00C77A64" w:rsidRDefault="00AA0904" w:rsidP="00D23C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A64">
              <w:rPr>
                <w:rFonts w:ascii="Times New Roman" w:hAnsi="Times New Roman"/>
                <w:color w:val="000000"/>
                <w:sz w:val="20"/>
                <w:szCs w:val="20"/>
              </w:rPr>
              <w:t>140</w:t>
            </w:r>
          </w:p>
        </w:tc>
      </w:tr>
      <w:tr w:rsidR="00AA0904" w:rsidRPr="00C77A64" w:rsidTr="00D23C2C">
        <w:trPr>
          <w:trHeight w:val="208"/>
        </w:trPr>
        <w:tc>
          <w:tcPr>
            <w:tcW w:w="725" w:type="dxa"/>
            <w:vMerge/>
            <w:tcBorders>
              <w:left w:val="nil"/>
              <w:right w:val="nil"/>
            </w:tcBorders>
            <w:vAlign w:val="center"/>
          </w:tcPr>
          <w:p w:rsidR="00AA0904" w:rsidRPr="00C77A64" w:rsidRDefault="00AA0904" w:rsidP="00D23C2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nil"/>
              <w:right w:val="nil"/>
            </w:tcBorders>
            <w:vAlign w:val="center"/>
          </w:tcPr>
          <w:p w:rsidR="00AA0904" w:rsidRPr="00C77A64" w:rsidRDefault="00AA0904" w:rsidP="00D23C2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0904" w:rsidRPr="00C77A64" w:rsidRDefault="00AA0904" w:rsidP="00D23C2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A64">
              <w:rPr>
                <w:rFonts w:ascii="Times New Roman" w:hAnsi="Times New Roman"/>
                <w:sz w:val="20"/>
                <w:szCs w:val="20"/>
              </w:rPr>
              <w:t>No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A0904" w:rsidRPr="00C77A64" w:rsidRDefault="00AA0904" w:rsidP="00D23C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A64">
              <w:rPr>
                <w:rFonts w:ascii="Times New Roman" w:hAnsi="Times New Roman"/>
                <w:color w:val="000000"/>
                <w:sz w:val="20"/>
                <w:szCs w:val="20"/>
              </w:rPr>
              <w:t>20 (66.7)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A0904" w:rsidRPr="00C77A64" w:rsidRDefault="00AA0904" w:rsidP="00D23C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A64">
              <w:rPr>
                <w:rFonts w:ascii="Times New Roman" w:hAnsi="Times New Roman"/>
                <w:color w:val="000000"/>
                <w:sz w:val="20"/>
                <w:szCs w:val="20"/>
              </w:rPr>
              <w:t>05 (17.2)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A0904" w:rsidRPr="00C77A64" w:rsidRDefault="00AA0904" w:rsidP="00D23C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A64">
              <w:rPr>
                <w:rFonts w:ascii="Times New Roman" w:hAnsi="Times New Roman"/>
                <w:color w:val="000000"/>
                <w:sz w:val="20"/>
                <w:szCs w:val="20"/>
              </w:rPr>
              <w:t>12 (37.5)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A0904" w:rsidRPr="00C77A64" w:rsidRDefault="00AA0904" w:rsidP="00D23C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A64">
              <w:rPr>
                <w:rFonts w:ascii="Times New Roman" w:hAnsi="Times New Roman"/>
                <w:color w:val="000000"/>
                <w:sz w:val="20"/>
                <w:szCs w:val="20"/>
              </w:rPr>
              <w:t>01 (3.1)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A0904" w:rsidRPr="00C77A64" w:rsidRDefault="00AA0904" w:rsidP="00D23C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A64">
              <w:rPr>
                <w:rFonts w:ascii="Times New Roman" w:hAnsi="Times New Roman"/>
                <w:color w:val="000000"/>
                <w:sz w:val="20"/>
                <w:szCs w:val="20"/>
              </w:rPr>
              <w:t>23 (71.9)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A0904" w:rsidRPr="00C77A64" w:rsidRDefault="00AA0904" w:rsidP="00D23C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A64">
              <w:rPr>
                <w:rFonts w:ascii="Times New Roman" w:hAnsi="Times New Roman"/>
                <w:color w:val="000000"/>
                <w:sz w:val="20"/>
                <w:szCs w:val="20"/>
              </w:rPr>
              <w:t>25 (75.8)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A0904" w:rsidRPr="00C77A64" w:rsidRDefault="00AA0904" w:rsidP="00D23C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A64">
              <w:rPr>
                <w:rFonts w:ascii="Times New Roman" w:hAnsi="Times New Roman"/>
                <w:color w:val="000000"/>
                <w:sz w:val="20"/>
                <w:szCs w:val="20"/>
              </w:rPr>
              <w:t>03 (09.7)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A0904" w:rsidRPr="00C77A64" w:rsidRDefault="00AA0904" w:rsidP="00D23C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A64">
              <w:rPr>
                <w:rFonts w:ascii="Times New Roman" w:hAnsi="Times New Roman"/>
                <w:color w:val="000000"/>
                <w:sz w:val="20"/>
                <w:szCs w:val="20"/>
              </w:rPr>
              <w:t>21 (70.0)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A0904" w:rsidRPr="00C77A64" w:rsidRDefault="00AA0904" w:rsidP="00D23C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A64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</w:tr>
      <w:tr w:rsidR="00AA0904" w:rsidRPr="00C77A64" w:rsidTr="00D23C2C">
        <w:trPr>
          <w:trHeight w:val="321"/>
        </w:trPr>
        <w:tc>
          <w:tcPr>
            <w:tcW w:w="725" w:type="dxa"/>
            <w:vMerge/>
            <w:tcBorders>
              <w:left w:val="nil"/>
              <w:right w:val="nil"/>
            </w:tcBorders>
            <w:vAlign w:val="center"/>
          </w:tcPr>
          <w:p w:rsidR="00AA0904" w:rsidRPr="00C77A64" w:rsidRDefault="00AA0904" w:rsidP="00D23C2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 w:val="restart"/>
            <w:tcBorders>
              <w:left w:val="nil"/>
              <w:right w:val="nil"/>
            </w:tcBorders>
            <w:vAlign w:val="center"/>
          </w:tcPr>
          <w:p w:rsidR="00AA0904" w:rsidRPr="00C77A64" w:rsidRDefault="00AA0904" w:rsidP="00D23C2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7A64">
              <w:rPr>
                <w:rFonts w:ascii="Times New Roman" w:hAnsi="Times New Roman"/>
                <w:sz w:val="20"/>
                <w:szCs w:val="20"/>
              </w:rPr>
              <w:t>Hyaena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0904" w:rsidRPr="00C77A64" w:rsidRDefault="00AA0904" w:rsidP="00D23C2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A64"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A0904" w:rsidRPr="00C77A64" w:rsidRDefault="00AA0904" w:rsidP="00D23C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A64">
              <w:rPr>
                <w:rFonts w:ascii="Times New Roman" w:hAnsi="Times New Roman"/>
                <w:color w:val="000000"/>
                <w:sz w:val="20"/>
                <w:szCs w:val="20"/>
              </w:rPr>
              <w:t>10 (33.3)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A0904" w:rsidRPr="00C77A64" w:rsidRDefault="00AA0904" w:rsidP="00D23C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A64">
              <w:rPr>
                <w:rFonts w:ascii="Times New Roman" w:hAnsi="Times New Roman"/>
                <w:color w:val="000000"/>
                <w:sz w:val="20"/>
                <w:szCs w:val="20"/>
              </w:rPr>
              <w:t>16 (55.1)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A0904" w:rsidRPr="00C77A64" w:rsidRDefault="00AA0904" w:rsidP="00D23C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A64">
              <w:rPr>
                <w:rFonts w:ascii="Times New Roman" w:hAnsi="Times New Roman"/>
                <w:color w:val="000000"/>
                <w:sz w:val="20"/>
                <w:szCs w:val="20"/>
              </w:rPr>
              <w:t>01 (03.1)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A0904" w:rsidRPr="00C77A64" w:rsidRDefault="00AA0904" w:rsidP="00D23C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A64">
              <w:rPr>
                <w:rFonts w:ascii="Times New Roman" w:hAnsi="Times New Roman"/>
                <w:color w:val="000000"/>
                <w:sz w:val="20"/>
                <w:szCs w:val="20"/>
              </w:rPr>
              <w:t>33 (100)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A0904" w:rsidRPr="00C77A64" w:rsidRDefault="00AA0904" w:rsidP="00D23C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A64">
              <w:rPr>
                <w:rFonts w:ascii="Times New Roman" w:hAnsi="Times New Roman"/>
                <w:color w:val="000000"/>
                <w:sz w:val="20"/>
                <w:szCs w:val="20"/>
              </w:rPr>
              <w:t>10 (31.2)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A0904" w:rsidRPr="00C77A64" w:rsidRDefault="00AA0904" w:rsidP="00D23C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A64">
              <w:rPr>
                <w:rFonts w:ascii="Times New Roman" w:hAnsi="Times New Roman"/>
                <w:color w:val="000000"/>
                <w:sz w:val="20"/>
                <w:szCs w:val="20"/>
              </w:rPr>
              <w:t>19 (57.6)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A0904" w:rsidRPr="00C77A64" w:rsidRDefault="00AA0904" w:rsidP="00D23C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A64">
              <w:rPr>
                <w:rFonts w:ascii="Times New Roman" w:hAnsi="Times New Roman"/>
                <w:color w:val="000000"/>
                <w:sz w:val="20"/>
                <w:szCs w:val="20"/>
              </w:rPr>
              <w:t>28 (90.3)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A0904" w:rsidRPr="00C77A64" w:rsidRDefault="00AA0904" w:rsidP="00D23C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A64">
              <w:rPr>
                <w:rFonts w:ascii="Times New Roman" w:hAnsi="Times New Roman"/>
                <w:color w:val="000000"/>
                <w:sz w:val="20"/>
                <w:szCs w:val="20"/>
              </w:rPr>
              <w:t>13 (43.3)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A0904" w:rsidRPr="00C77A64" w:rsidRDefault="00AA0904" w:rsidP="00D23C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A64">
              <w:rPr>
                <w:rFonts w:ascii="Times New Roman" w:hAnsi="Times New Roman"/>
                <w:color w:val="000000"/>
                <w:sz w:val="20"/>
                <w:szCs w:val="20"/>
              </w:rPr>
              <w:t>130</w:t>
            </w:r>
          </w:p>
        </w:tc>
      </w:tr>
      <w:tr w:rsidR="00AA0904" w:rsidRPr="00C77A64" w:rsidTr="00D23C2C">
        <w:tc>
          <w:tcPr>
            <w:tcW w:w="725" w:type="dxa"/>
            <w:vMerge/>
            <w:tcBorders>
              <w:left w:val="nil"/>
              <w:right w:val="nil"/>
            </w:tcBorders>
            <w:vAlign w:val="center"/>
          </w:tcPr>
          <w:p w:rsidR="00AA0904" w:rsidRPr="00C77A64" w:rsidRDefault="00AA0904" w:rsidP="00D23C2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nil"/>
              <w:right w:val="nil"/>
            </w:tcBorders>
            <w:vAlign w:val="center"/>
          </w:tcPr>
          <w:p w:rsidR="00AA0904" w:rsidRPr="00C77A64" w:rsidRDefault="00AA0904" w:rsidP="00D23C2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0904" w:rsidRPr="00C77A64" w:rsidRDefault="00AA0904" w:rsidP="00D23C2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A64">
              <w:rPr>
                <w:rFonts w:ascii="Times New Roman" w:hAnsi="Times New Roman"/>
                <w:sz w:val="20"/>
                <w:szCs w:val="20"/>
              </w:rPr>
              <w:t>No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A0904" w:rsidRPr="00C77A64" w:rsidRDefault="00AA0904" w:rsidP="00D23C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A64">
              <w:rPr>
                <w:rFonts w:ascii="Times New Roman" w:hAnsi="Times New Roman"/>
                <w:color w:val="000000"/>
                <w:sz w:val="20"/>
                <w:szCs w:val="20"/>
              </w:rPr>
              <w:t>20 (66.7)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A0904" w:rsidRPr="00C77A64" w:rsidRDefault="00AA0904" w:rsidP="00D23C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A64">
              <w:rPr>
                <w:rFonts w:ascii="Times New Roman" w:hAnsi="Times New Roman"/>
                <w:color w:val="000000"/>
                <w:sz w:val="20"/>
                <w:szCs w:val="20"/>
              </w:rPr>
              <w:t>13 (44.8)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A0904" w:rsidRPr="00C77A64" w:rsidRDefault="00AA0904" w:rsidP="00D23C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A64">
              <w:rPr>
                <w:rFonts w:ascii="Times New Roman" w:hAnsi="Times New Roman"/>
                <w:color w:val="000000"/>
                <w:sz w:val="20"/>
                <w:szCs w:val="20"/>
              </w:rPr>
              <w:t>31 (96.9)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A0904" w:rsidRPr="00C77A64" w:rsidRDefault="00AA0904" w:rsidP="00D23C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A64">
              <w:rPr>
                <w:rFonts w:ascii="Times New Roman" w:hAnsi="Times New Roman"/>
                <w:color w:val="000000"/>
                <w:sz w:val="20"/>
                <w:szCs w:val="20"/>
              </w:rPr>
              <w:t>00 (00.0)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A0904" w:rsidRPr="00C77A64" w:rsidRDefault="00AA0904" w:rsidP="00D23C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A64">
              <w:rPr>
                <w:rFonts w:ascii="Times New Roman" w:hAnsi="Times New Roman"/>
                <w:color w:val="000000"/>
                <w:sz w:val="20"/>
                <w:szCs w:val="20"/>
              </w:rPr>
              <w:t>22 (68.8)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A0904" w:rsidRPr="00C77A64" w:rsidRDefault="00AA0904" w:rsidP="00D23C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A64">
              <w:rPr>
                <w:rFonts w:ascii="Times New Roman" w:hAnsi="Times New Roman"/>
                <w:color w:val="000000"/>
                <w:sz w:val="20"/>
                <w:szCs w:val="20"/>
              </w:rPr>
              <w:t>14 (42.4)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A0904" w:rsidRPr="00C77A64" w:rsidRDefault="00AA0904" w:rsidP="00D23C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A64">
              <w:rPr>
                <w:rFonts w:ascii="Times New Roman" w:hAnsi="Times New Roman"/>
                <w:color w:val="000000"/>
                <w:sz w:val="20"/>
                <w:szCs w:val="20"/>
              </w:rPr>
              <w:t>3 (09.7)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A0904" w:rsidRPr="00C77A64" w:rsidRDefault="00AA0904" w:rsidP="00D23C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A64">
              <w:rPr>
                <w:rFonts w:ascii="Times New Roman" w:hAnsi="Times New Roman"/>
                <w:color w:val="000000"/>
                <w:sz w:val="20"/>
                <w:szCs w:val="20"/>
              </w:rPr>
              <w:t>17 (56.7)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A0904" w:rsidRPr="00C77A64" w:rsidRDefault="00AA0904" w:rsidP="00D23C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A64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</w:tr>
      <w:tr w:rsidR="00AA0904" w:rsidRPr="00C77A64" w:rsidTr="00D23C2C">
        <w:tc>
          <w:tcPr>
            <w:tcW w:w="725" w:type="dxa"/>
            <w:vMerge/>
            <w:tcBorders>
              <w:left w:val="nil"/>
              <w:right w:val="nil"/>
            </w:tcBorders>
            <w:vAlign w:val="center"/>
          </w:tcPr>
          <w:p w:rsidR="00AA0904" w:rsidRPr="00C77A64" w:rsidRDefault="00AA0904" w:rsidP="00D23C2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 w:val="restart"/>
            <w:tcBorders>
              <w:left w:val="nil"/>
              <w:right w:val="nil"/>
            </w:tcBorders>
            <w:vAlign w:val="center"/>
          </w:tcPr>
          <w:p w:rsidR="00AA0904" w:rsidRPr="00C77A64" w:rsidRDefault="00AA0904" w:rsidP="00D23C2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A64">
              <w:rPr>
                <w:rFonts w:ascii="Times New Roman" w:hAnsi="Times New Roman"/>
                <w:sz w:val="20"/>
                <w:szCs w:val="20"/>
              </w:rPr>
              <w:t>Leopard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0904" w:rsidRPr="00C77A64" w:rsidRDefault="00AA0904" w:rsidP="00D23C2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A64"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A0904" w:rsidRPr="00C77A64" w:rsidRDefault="00AA0904" w:rsidP="00D23C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A64">
              <w:rPr>
                <w:rFonts w:ascii="Times New Roman" w:hAnsi="Times New Roman"/>
                <w:color w:val="000000"/>
                <w:sz w:val="20"/>
                <w:szCs w:val="20"/>
              </w:rPr>
              <w:t>06 (20.0)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A0904" w:rsidRPr="00C77A64" w:rsidRDefault="00AA0904" w:rsidP="00D23C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A64">
              <w:rPr>
                <w:rFonts w:ascii="Times New Roman" w:hAnsi="Times New Roman"/>
                <w:color w:val="000000"/>
                <w:sz w:val="20"/>
                <w:szCs w:val="20"/>
              </w:rPr>
              <w:t>17 (58.6)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A0904" w:rsidRPr="00C77A64" w:rsidRDefault="00AA0904" w:rsidP="00D23C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A64">
              <w:rPr>
                <w:rFonts w:ascii="Times New Roman" w:hAnsi="Times New Roman"/>
                <w:color w:val="000000"/>
                <w:sz w:val="20"/>
                <w:szCs w:val="20"/>
              </w:rPr>
              <w:t>21 (65.6)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A0904" w:rsidRPr="00C77A64" w:rsidRDefault="00AA0904" w:rsidP="00D23C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A64">
              <w:rPr>
                <w:rFonts w:ascii="Times New Roman" w:hAnsi="Times New Roman"/>
                <w:color w:val="000000"/>
                <w:sz w:val="20"/>
                <w:szCs w:val="20"/>
              </w:rPr>
              <w:t>00 (00.0)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A0904" w:rsidRPr="00C77A64" w:rsidRDefault="00AA0904" w:rsidP="00D23C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A64">
              <w:rPr>
                <w:rFonts w:ascii="Times New Roman" w:hAnsi="Times New Roman"/>
                <w:color w:val="000000"/>
                <w:sz w:val="20"/>
                <w:szCs w:val="20"/>
              </w:rPr>
              <w:t>17 (53.1)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A0904" w:rsidRPr="00C77A64" w:rsidRDefault="00AA0904" w:rsidP="00D23C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A64">
              <w:rPr>
                <w:rFonts w:ascii="Times New Roman" w:hAnsi="Times New Roman"/>
                <w:color w:val="000000"/>
                <w:sz w:val="20"/>
                <w:szCs w:val="20"/>
              </w:rPr>
              <w:t>17 (51.5)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A0904" w:rsidRPr="00C77A64" w:rsidRDefault="00AA0904" w:rsidP="00D23C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A64">
              <w:rPr>
                <w:rFonts w:ascii="Times New Roman" w:hAnsi="Times New Roman"/>
                <w:color w:val="000000"/>
                <w:sz w:val="20"/>
                <w:szCs w:val="20"/>
              </w:rPr>
              <w:t>2 (06.5)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A0904" w:rsidRPr="00C77A64" w:rsidRDefault="00AA0904" w:rsidP="00D23C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A64">
              <w:rPr>
                <w:rFonts w:ascii="Times New Roman" w:hAnsi="Times New Roman"/>
                <w:color w:val="000000"/>
                <w:sz w:val="20"/>
                <w:szCs w:val="20"/>
              </w:rPr>
              <w:t>16 (53.3)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A0904" w:rsidRPr="00C77A64" w:rsidRDefault="00AA0904" w:rsidP="00D23C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A64">
              <w:rPr>
                <w:rFonts w:ascii="Times New Roman" w:hAnsi="Times New Roman"/>
                <w:color w:val="000000"/>
                <w:sz w:val="20"/>
                <w:szCs w:val="20"/>
              </w:rPr>
              <w:t>96</w:t>
            </w:r>
          </w:p>
        </w:tc>
      </w:tr>
      <w:tr w:rsidR="00AA0904" w:rsidRPr="00C77A64" w:rsidTr="00D23C2C">
        <w:tc>
          <w:tcPr>
            <w:tcW w:w="725" w:type="dxa"/>
            <w:vMerge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AA0904" w:rsidRPr="00C77A64" w:rsidRDefault="00AA0904" w:rsidP="00D23C2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AA0904" w:rsidRPr="00C77A64" w:rsidRDefault="00AA0904" w:rsidP="00D23C2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AA0904" w:rsidRPr="00C77A64" w:rsidRDefault="00AA0904" w:rsidP="00D23C2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A64">
              <w:rPr>
                <w:rFonts w:ascii="Times New Roman" w:hAnsi="Times New Roman"/>
                <w:sz w:val="20"/>
                <w:szCs w:val="20"/>
              </w:rPr>
              <w:t>No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AA0904" w:rsidRPr="00C77A64" w:rsidRDefault="00AA0904" w:rsidP="00D23C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A64">
              <w:rPr>
                <w:rFonts w:ascii="Times New Roman" w:hAnsi="Times New Roman"/>
                <w:color w:val="000000"/>
                <w:sz w:val="20"/>
                <w:szCs w:val="20"/>
              </w:rPr>
              <w:t>24 (80.0)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AA0904" w:rsidRPr="00C77A64" w:rsidRDefault="00AA0904" w:rsidP="00D23C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A64">
              <w:rPr>
                <w:rFonts w:ascii="Times New Roman" w:hAnsi="Times New Roman"/>
                <w:color w:val="000000"/>
                <w:sz w:val="20"/>
                <w:szCs w:val="20"/>
              </w:rPr>
              <w:t>12 (41.4)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AA0904" w:rsidRPr="00C77A64" w:rsidRDefault="00AA0904" w:rsidP="00D23C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A64">
              <w:rPr>
                <w:rFonts w:ascii="Times New Roman" w:hAnsi="Times New Roman"/>
                <w:color w:val="000000"/>
                <w:sz w:val="20"/>
                <w:szCs w:val="20"/>
              </w:rPr>
              <w:t>11 (34.4)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AA0904" w:rsidRPr="00C77A64" w:rsidRDefault="00AA0904" w:rsidP="00D23C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A64">
              <w:rPr>
                <w:rFonts w:ascii="Times New Roman" w:hAnsi="Times New Roman"/>
                <w:color w:val="000000"/>
                <w:sz w:val="20"/>
                <w:szCs w:val="20"/>
              </w:rPr>
              <w:t>33 (100)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AA0904" w:rsidRPr="00C77A64" w:rsidRDefault="00AA0904" w:rsidP="00D23C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A64">
              <w:rPr>
                <w:rFonts w:ascii="Times New Roman" w:hAnsi="Times New Roman"/>
                <w:color w:val="000000"/>
                <w:sz w:val="20"/>
                <w:szCs w:val="20"/>
              </w:rPr>
              <w:t>15 (46.9)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AA0904" w:rsidRPr="00C77A64" w:rsidRDefault="00AA0904" w:rsidP="00D23C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A64">
              <w:rPr>
                <w:rFonts w:ascii="Times New Roman" w:hAnsi="Times New Roman"/>
                <w:color w:val="000000"/>
                <w:sz w:val="20"/>
                <w:szCs w:val="20"/>
              </w:rPr>
              <w:t>16 (48.5)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AA0904" w:rsidRPr="00C77A64" w:rsidRDefault="00AA0904" w:rsidP="00D23C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A64">
              <w:rPr>
                <w:rFonts w:ascii="Times New Roman" w:hAnsi="Times New Roman"/>
                <w:color w:val="000000"/>
                <w:sz w:val="20"/>
                <w:szCs w:val="20"/>
              </w:rPr>
              <w:t>29 (93.5)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AA0904" w:rsidRPr="00C77A64" w:rsidRDefault="00AA0904" w:rsidP="00D23C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A64">
              <w:rPr>
                <w:rFonts w:ascii="Times New Roman" w:hAnsi="Times New Roman"/>
                <w:color w:val="000000"/>
                <w:sz w:val="20"/>
                <w:szCs w:val="20"/>
              </w:rPr>
              <w:t>14 (46.7)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AA0904" w:rsidRPr="00C77A64" w:rsidRDefault="00AA0904" w:rsidP="00D23C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A64">
              <w:rPr>
                <w:rFonts w:ascii="Times New Roman" w:hAnsi="Times New Roman"/>
                <w:color w:val="000000"/>
                <w:sz w:val="20"/>
                <w:szCs w:val="20"/>
              </w:rPr>
              <w:t>154</w:t>
            </w:r>
          </w:p>
        </w:tc>
      </w:tr>
      <w:tr w:rsidR="00AA0904" w:rsidRPr="00C77A64" w:rsidTr="00D23C2C">
        <w:tc>
          <w:tcPr>
            <w:tcW w:w="1728" w:type="dxa"/>
            <w:gridSpan w:val="2"/>
            <w:vMerge w:val="restart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AA0904" w:rsidRPr="00C77A64" w:rsidRDefault="00AA0904" w:rsidP="00D23C2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A64">
              <w:rPr>
                <w:rFonts w:ascii="Times New Roman" w:hAnsi="Times New Roman"/>
                <w:sz w:val="20"/>
                <w:szCs w:val="20"/>
              </w:rPr>
              <w:t>Number of Livestock loss per year</w:t>
            </w:r>
          </w:p>
        </w:tc>
        <w:tc>
          <w:tcPr>
            <w:tcW w:w="1979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0904" w:rsidRPr="00C77A64" w:rsidRDefault="00AA0904" w:rsidP="00D23C2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A64">
              <w:rPr>
                <w:rFonts w:ascii="Times New Roman" w:hAnsi="Times New Roman"/>
                <w:sz w:val="20"/>
                <w:szCs w:val="20"/>
              </w:rPr>
              <w:t>Cattle</w:t>
            </w:r>
          </w:p>
        </w:tc>
        <w:tc>
          <w:tcPr>
            <w:tcW w:w="1081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A0904" w:rsidRPr="00C77A64" w:rsidRDefault="00AA0904" w:rsidP="00D23C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A6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803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A0904" w:rsidRPr="00C77A64" w:rsidRDefault="00AA0904" w:rsidP="00D23C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A6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73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A0904" w:rsidRPr="00C77A64" w:rsidRDefault="00AA0904" w:rsidP="00D23C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A6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73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A0904" w:rsidRPr="00C77A64" w:rsidRDefault="00AA0904" w:rsidP="00D23C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A6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982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A0904" w:rsidRPr="00C77A64" w:rsidRDefault="00AA0904" w:rsidP="00D23C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A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53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A0904" w:rsidRPr="00C77A64" w:rsidRDefault="00AA0904" w:rsidP="00D23C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A6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66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A0904" w:rsidRPr="00C77A64" w:rsidRDefault="00AA0904" w:rsidP="00D23C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A6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985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A0904" w:rsidRPr="00C77A64" w:rsidRDefault="00AA0904" w:rsidP="00D23C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A6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985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A0904" w:rsidRPr="00C77A64" w:rsidRDefault="00AA0904" w:rsidP="00D23C2C">
            <w:pPr>
              <w:spacing w:after="0" w:line="240" w:lineRule="auto"/>
              <w:ind w:right="-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7A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</w:tr>
      <w:tr w:rsidR="00AA0904" w:rsidRPr="00C77A64" w:rsidTr="00D23C2C">
        <w:trPr>
          <w:trHeight w:val="352"/>
        </w:trPr>
        <w:tc>
          <w:tcPr>
            <w:tcW w:w="172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AA0904" w:rsidRPr="00C77A64" w:rsidRDefault="00AA0904" w:rsidP="00D23C2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0904" w:rsidRPr="00C77A64" w:rsidRDefault="00AA0904" w:rsidP="00D23C2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A64">
              <w:rPr>
                <w:rFonts w:ascii="Times New Roman" w:hAnsi="Times New Roman"/>
                <w:sz w:val="20"/>
                <w:szCs w:val="20"/>
              </w:rPr>
              <w:t>Sheep/Goat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A0904" w:rsidRPr="00C77A64" w:rsidRDefault="00AA0904" w:rsidP="00D23C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A64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A0904" w:rsidRPr="00C77A64" w:rsidRDefault="00AA0904" w:rsidP="00D23C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A64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A0904" w:rsidRPr="00C77A64" w:rsidRDefault="00AA0904" w:rsidP="00D23C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A64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A0904" w:rsidRPr="00C77A64" w:rsidRDefault="00AA0904" w:rsidP="00D23C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A64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A0904" w:rsidRPr="00C77A64" w:rsidRDefault="00AA0904" w:rsidP="00D23C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A64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A0904" w:rsidRPr="00C77A64" w:rsidRDefault="00AA0904" w:rsidP="00D23C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A64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A0904" w:rsidRPr="00C77A64" w:rsidRDefault="00AA0904" w:rsidP="00D23C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A64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A0904" w:rsidRPr="00C77A64" w:rsidRDefault="00AA0904" w:rsidP="00D23C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A64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A0904" w:rsidRPr="00C77A64" w:rsidRDefault="00AA0904" w:rsidP="00D23C2C">
            <w:pPr>
              <w:spacing w:after="0" w:line="240" w:lineRule="auto"/>
              <w:ind w:right="-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7A64">
              <w:rPr>
                <w:rFonts w:ascii="Times New Roman" w:hAnsi="Times New Roman"/>
                <w:sz w:val="20"/>
                <w:szCs w:val="20"/>
              </w:rPr>
              <w:t>574</w:t>
            </w:r>
          </w:p>
        </w:tc>
      </w:tr>
      <w:tr w:rsidR="00AA0904" w:rsidRPr="00C77A64" w:rsidTr="00D23C2C">
        <w:tc>
          <w:tcPr>
            <w:tcW w:w="1728" w:type="dxa"/>
            <w:gridSpan w:val="2"/>
            <w:vMerge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AA0904" w:rsidRPr="00C77A64" w:rsidRDefault="00AA0904" w:rsidP="00D23C2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AA0904" w:rsidRPr="00C77A64" w:rsidRDefault="00AA0904" w:rsidP="00D23C2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A64">
              <w:rPr>
                <w:rFonts w:ascii="Times New Roman" w:hAnsi="Times New Roman"/>
                <w:sz w:val="20"/>
                <w:szCs w:val="20"/>
              </w:rPr>
              <w:t>Pack animal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AA0904" w:rsidRPr="00C77A64" w:rsidRDefault="00AA0904" w:rsidP="00D23C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A6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AA0904" w:rsidRPr="00C77A64" w:rsidRDefault="00AA0904" w:rsidP="00D23C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A64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AA0904" w:rsidRPr="00C77A64" w:rsidRDefault="00AA0904" w:rsidP="00D23C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A6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AA0904" w:rsidRPr="00C77A64" w:rsidRDefault="00AA0904" w:rsidP="00D23C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A6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AA0904" w:rsidRPr="00C77A64" w:rsidRDefault="00AA0904" w:rsidP="00D23C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A6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AA0904" w:rsidRPr="00C77A64" w:rsidRDefault="00AA0904" w:rsidP="00D23C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A6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AA0904" w:rsidRPr="00C77A64" w:rsidRDefault="00AA0904" w:rsidP="00D23C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A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AA0904" w:rsidRPr="00C77A64" w:rsidRDefault="00AA0904" w:rsidP="00D23C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A6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AA0904" w:rsidRPr="00C77A64" w:rsidRDefault="00AA0904" w:rsidP="00D23C2C">
            <w:pPr>
              <w:spacing w:after="0" w:line="240" w:lineRule="auto"/>
              <w:ind w:right="-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7A6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AA0904" w:rsidRPr="00C77A64" w:rsidTr="00D23C2C">
        <w:trPr>
          <w:trHeight w:val="82"/>
        </w:trPr>
        <w:tc>
          <w:tcPr>
            <w:tcW w:w="1728" w:type="dxa"/>
            <w:gridSpan w:val="2"/>
            <w:vMerge w:val="restart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AA0904" w:rsidRPr="00C77A64" w:rsidRDefault="00AA0904" w:rsidP="00D23C2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A64">
              <w:rPr>
                <w:rFonts w:ascii="Times New Roman" w:hAnsi="Times New Roman"/>
                <w:sz w:val="20"/>
                <w:szCs w:val="20"/>
              </w:rPr>
              <w:t xml:space="preserve">Cost of livestock loss per year (USD)  </w:t>
            </w:r>
          </w:p>
        </w:tc>
        <w:tc>
          <w:tcPr>
            <w:tcW w:w="1979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0904" w:rsidRPr="00C77A64" w:rsidRDefault="00AA0904" w:rsidP="00D23C2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A64">
              <w:rPr>
                <w:rFonts w:ascii="Times New Roman" w:hAnsi="Times New Roman"/>
                <w:sz w:val="20"/>
                <w:szCs w:val="20"/>
              </w:rPr>
              <w:t>Cattle</w:t>
            </w:r>
          </w:p>
        </w:tc>
        <w:tc>
          <w:tcPr>
            <w:tcW w:w="1081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0904" w:rsidRPr="00C77A64" w:rsidRDefault="00AA0904" w:rsidP="00D23C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A6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803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0904" w:rsidRPr="00C77A64" w:rsidRDefault="00AA0904" w:rsidP="00D23C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A6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73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0904" w:rsidRPr="00C77A64" w:rsidRDefault="00AA0904" w:rsidP="00D23C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A6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73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0904" w:rsidRPr="00C77A64" w:rsidRDefault="00AA0904" w:rsidP="00D23C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A6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982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0904" w:rsidRPr="00C77A64" w:rsidRDefault="00AA0904" w:rsidP="00D23C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A64">
              <w:rPr>
                <w:rFonts w:ascii="Times New Roman" w:hAnsi="Times New Roman"/>
                <w:sz w:val="20"/>
                <w:szCs w:val="20"/>
              </w:rPr>
              <w:t>285</w:t>
            </w:r>
          </w:p>
        </w:tc>
        <w:tc>
          <w:tcPr>
            <w:tcW w:w="1353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0904" w:rsidRPr="00C77A64" w:rsidRDefault="00AA0904" w:rsidP="00D23C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A6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66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0904" w:rsidRPr="00C77A64" w:rsidRDefault="00AA0904" w:rsidP="00D23C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A6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985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0904" w:rsidRPr="00C77A64" w:rsidRDefault="00AA0904" w:rsidP="00D23C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A6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985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0904" w:rsidRPr="00C77A64" w:rsidRDefault="00AA0904" w:rsidP="00D23C2C">
            <w:pPr>
              <w:spacing w:after="0" w:line="240" w:lineRule="auto"/>
              <w:ind w:right="-1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7A64">
              <w:rPr>
                <w:rFonts w:ascii="Times New Roman" w:hAnsi="Times New Roman"/>
                <w:sz w:val="20"/>
                <w:szCs w:val="20"/>
              </w:rPr>
              <w:t>285</w:t>
            </w:r>
          </w:p>
        </w:tc>
      </w:tr>
      <w:tr w:rsidR="00AA0904" w:rsidRPr="00C77A64" w:rsidTr="00D23C2C">
        <w:trPr>
          <w:trHeight w:val="82"/>
        </w:trPr>
        <w:tc>
          <w:tcPr>
            <w:tcW w:w="172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AA0904" w:rsidRPr="00C77A64" w:rsidRDefault="00AA0904" w:rsidP="00D23C2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0904" w:rsidRPr="00C77A64" w:rsidRDefault="00AA0904" w:rsidP="00D23C2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A64">
              <w:rPr>
                <w:rFonts w:ascii="Times New Roman" w:hAnsi="Times New Roman"/>
                <w:sz w:val="20"/>
                <w:szCs w:val="20"/>
              </w:rPr>
              <w:t>Sheep/Goat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0904" w:rsidRPr="00C77A64" w:rsidRDefault="00AA0904" w:rsidP="00D23C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A64">
              <w:rPr>
                <w:rFonts w:ascii="Times New Roman" w:hAnsi="Times New Roman"/>
                <w:color w:val="000000"/>
                <w:sz w:val="20"/>
                <w:szCs w:val="20"/>
              </w:rPr>
              <w:t>3010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0904" w:rsidRPr="00C77A64" w:rsidRDefault="00AA0904" w:rsidP="00D23C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A64">
              <w:rPr>
                <w:rFonts w:ascii="Times New Roman" w:hAnsi="Times New Roman"/>
                <w:color w:val="000000"/>
                <w:sz w:val="20"/>
                <w:szCs w:val="20"/>
              </w:rPr>
              <w:t>6580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0904" w:rsidRPr="00C77A64" w:rsidRDefault="00AA0904" w:rsidP="00D23C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A64">
              <w:rPr>
                <w:rFonts w:ascii="Times New Roman" w:hAnsi="Times New Roman"/>
                <w:color w:val="000000"/>
                <w:sz w:val="20"/>
                <w:szCs w:val="20"/>
              </w:rPr>
              <w:t>4690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0904" w:rsidRPr="00C77A64" w:rsidRDefault="00AA0904" w:rsidP="00D23C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A64">
              <w:rPr>
                <w:rFonts w:ascii="Times New Roman" w:hAnsi="Times New Roman"/>
                <w:color w:val="000000"/>
                <w:sz w:val="20"/>
                <w:szCs w:val="20"/>
              </w:rPr>
              <w:t>7280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0904" w:rsidRPr="00C77A64" w:rsidRDefault="00AA0904" w:rsidP="00D23C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A64">
              <w:rPr>
                <w:rFonts w:ascii="Times New Roman" w:hAnsi="Times New Roman"/>
                <w:color w:val="000000"/>
                <w:sz w:val="20"/>
                <w:szCs w:val="20"/>
              </w:rPr>
              <w:t>3360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0904" w:rsidRPr="00C77A64" w:rsidRDefault="00AA0904" w:rsidP="00D23C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A64">
              <w:rPr>
                <w:rFonts w:ascii="Times New Roman" w:hAnsi="Times New Roman"/>
                <w:color w:val="000000"/>
                <w:sz w:val="20"/>
                <w:szCs w:val="20"/>
              </w:rPr>
              <w:t>4760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0904" w:rsidRPr="00C77A64" w:rsidRDefault="00AA0904" w:rsidP="00D23C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A64">
              <w:rPr>
                <w:rFonts w:ascii="Times New Roman" w:hAnsi="Times New Roman"/>
                <w:color w:val="000000"/>
                <w:sz w:val="20"/>
                <w:szCs w:val="20"/>
              </w:rPr>
              <w:t>5670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0904" w:rsidRPr="00C77A64" w:rsidRDefault="00AA0904" w:rsidP="00D23C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A64">
              <w:rPr>
                <w:rFonts w:ascii="Times New Roman" w:hAnsi="Times New Roman"/>
                <w:color w:val="000000"/>
                <w:sz w:val="20"/>
                <w:szCs w:val="20"/>
              </w:rPr>
              <w:t>4830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0904" w:rsidRPr="00C77A64" w:rsidRDefault="00AA0904" w:rsidP="00D23C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A64">
              <w:rPr>
                <w:rFonts w:ascii="Times New Roman" w:hAnsi="Times New Roman"/>
                <w:color w:val="000000"/>
                <w:sz w:val="20"/>
                <w:szCs w:val="20"/>
              </w:rPr>
              <w:t>40180</w:t>
            </w:r>
          </w:p>
        </w:tc>
      </w:tr>
      <w:tr w:rsidR="00AA0904" w:rsidRPr="00C77A64" w:rsidTr="00D23C2C">
        <w:trPr>
          <w:trHeight w:val="82"/>
        </w:trPr>
        <w:tc>
          <w:tcPr>
            <w:tcW w:w="1728" w:type="dxa"/>
            <w:gridSpan w:val="2"/>
            <w:vMerge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AA0904" w:rsidRPr="00C77A64" w:rsidRDefault="00AA0904" w:rsidP="00D23C2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AA0904" w:rsidRPr="00C77A64" w:rsidRDefault="00AA0904" w:rsidP="00D23C2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A64">
              <w:rPr>
                <w:rFonts w:ascii="Times New Roman" w:hAnsi="Times New Roman"/>
                <w:sz w:val="20"/>
                <w:szCs w:val="20"/>
              </w:rPr>
              <w:t>Pack animal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:rsidR="00AA0904" w:rsidRPr="00C77A64" w:rsidRDefault="00AA0904" w:rsidP="00D23C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A6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:rsidR="00AA0904" w:rsidRPr="00C77A64" w:rsidRDefault="00AA0904" w:rsidP="00D23C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A64">
              <w:rPr>
                <w:rFonts w:ascii="Times New Roman" w:hAnsi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:rsidR="00AA0904" w:rsidRPr="00C77A64" w:rsidRDefault="00AA0904" w:rsidP="00D23C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A6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:rsidR="00AA0904" w:rsidRPr="00C77A64" w:rsidRDefault="00AA0904" w:rsidP="00D23C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A6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:rsidR="00AA0904" w:rsidRPr="00C77A64" w:rsidRDefault="00AA0904" w:rsidP="00D23C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A64">
              <w:rPr>
                <w:rFonts w:ascii="Times New Roman" w:hAnsi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:rsidR="00AA0904" w:rsidRPr="00C77A64" w:rsidRDefault="00AA0904" w:rsidP="00D23C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A64">
              <w:rPr>
                <w:rFonts w:ascii="Times New Roman" w:hAnsi="Times New Roman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:rsidR="00AA0904" w:rsidRPr="00C77A64" w:rsidRDefault="00AA0904" w:rsidP="00D23C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A64"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:rsidR="00AA0904" w:rsidRPr="00C77A64" w:rsidRDefault="00AA0904" w:rsidP="00D23C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A64">
              <w:rPr>
                <w:rFonts w:ascii="Times New Roman" w:hAnsi="Times New Roman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:rsidR="00AA0904" w:rsidRPr="00C77A64" w:rsidRDefault="00AA0904" w:rsidP="00D23C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A64">
              <w:rPr>
                <w:rFonts w:ascii="Times New Roman" w:hAnsi="Times New Roman"/>
                <w:color w:val="000000"/>
                <w:sz w:val="20"/>
                <w:szCs w:val="20"/>
              </w:rPr>
              <w:t>1275</w:t>
            </w:r>
          </w:p>
        </w:tc>
      </w:tr>
      <w:tr w:rsidR="00AA0904" w:rsidRPr="00C77A64" w:rsidTr="00D23C2C">
        <w:trPr>
          <w:trHeight w:val="82"/>
        </w:trPr>
        <w:tc>
          <w:tcPr>
            <w:tcW w:w="1728" w:type="dxa"/>
            <w:gridSpan w:val="2"/>
            <w:vMerge w:val="restart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AA0904" w:rsidRPr="00C77A64" w:rsidRDefault="00AA0904" w:rsidP="00D23C2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A64">
              <w:rPr>
                <w:rFonts w:ascii="Times New Roman" w:hAnsi="Times New Roman"/>
                <w:sz w:val="20"/>
                <w:szCs w:val="20"/>
              </w:rPr>
              <w:t>Techniques used for livestock protection</w:t>
            </w:r>
          </w:p>
        </w:tc>
        <w:tc>
          <w:tcPr>
            <w:tcW w:w="1979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AA0904" w:rsidRPr="00C77A64" w:rsidRDefault="00AA0904" w:rsidP="00D23C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A64">
              <w:rPr>
                <w:rFonts w:ascii="Times New Roman" w:hAnsi="Times New Roman"/>
                <w:color w:val="000000"/>
                <w:sz w:val="20"/>
                <w:szCs w:val="20"/>
              </w:rPr>
              <w:t>No response</w:t>
            </w:r>
          </w:p>
        </w:tc>
        <w:tc>
          <w:tcPr>
            <w:tcW w:w="1081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0904" w:rsidRPr="00C77A64" w:rsidRDefault="00AA0904" w:rsidP="00D23C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A64">
              <w:rPr>
                <w:rFonts w:ascii="Times New Roman" w:hAnsi="Times New Roman"/>
                <w:color w:val="000000"/>
                <w:sz w:val="20"/>
                <w:szCs w:val="20"/>
              </w:rPr>
              <w:t>01 (03.3)</w:t>
            </w:r>
          </w:p>
        </w:tc>
        <w:tc>
          <w:tcPr>
            <w:tcW w:w="1803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0904" w:rsidRPr="00C77A64" w:rsidRDefault="00AA0904" w:rsidP="00D23C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A64">
              <w:rPr>
                <w:rFonts w:ascii="Times New Roman" w:hAnsi="Times New Roman"/>
                <w:color w:val="000000"/>
                <w:sz w:val="20"/>
                <w:szCs w:val="20"/>
              </w:rPr>
              <w:t>23 (79.3)</w:t>
            </w:r>
          </w:p>
        </w:tc>
        <w:tc>
          <w:tcPr>
            <w:tcW w:w="1173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0904" w:rsidRPr="00C77A64" w:rsidRDefault="00AA0904" w:rsidP="00D23C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A64">
              <w:rPr>
                <w:rFonts w:ascii="Times New Roman" w:hAnsi="Times New Roman"/>
                <w:color w:val="000000"/>
                <w:sz w:val="20"/>
                <w:szCs w:val="20"/>
              </w:rPr>
              <w:t>10 (31.2)</w:t>
            </w:r>
          </w:p>
        </w:tc>
        <w:tc>
          <w:tcPr>
            <w:tcW w:w="1173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0904" w:rsidRPr="00C77A64" w:rsidRDefault="00AA0904" w:rsidP="00D23C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A64">
              <w:rPr>
                <w:rFonts w:ascii="Times New Roman" w:hAnsi="Times New Roman"/>
                <w:color w:val="000000"/>
                <w:sz w:val="20"/>
                <w:szCs w:val="20"/>
              </w:rPr>
              <w:t>02 (06.1)</w:t>
            </w:r>
          </w:p>
        </w:tc>
        <w:tc>
          <w:tcPr>
            <w:tcW w:w="982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0904" w:rsidRPr="00C77A64" w:rsidRDefault="00AA0904" w:rsidP="00D23C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A64">
              <w:rPr>
                <w:rFonts w:ascii="Times New Roman" w:hAnsi="Times New Roman"/>
                <w:color w:val="000000"/>
                <w:sz w:val="20"/>
                <w:szCs w:val="20"/>
              </w:rPr>
              <w:t>01 (03.1)</w:t>
            </w:r>
          </w:p>
        </w:tc>
        <w:tc>
          <w:tcPr>
            <w:tcW w:w="1353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0904" w:rsidRPr="00C77A64" w:rsidRDefault="00AA0904" w:rsidP="00D23C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A64">
              <w:rPr>
                <w:rFonts w:ascii="Times New Roman" w:hAnsi="Times New Roman"/>
                <w:color w:val="000000"/>
                <w:sz w:val="20"/>
                <w:szCs w:val="20"/>
              </w:rPr>
              <w:t>00 (00.0)</w:t>
            </w:r>
          </w:p>
        </w:tc>
        <w:tc>
          <w:tcPr>
            <w:tcW w:w="1166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0904" w:rsidRPr="00C77A64" w:rsidRDefault="00AA0904" w:rsidP="00D23C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A64">
              <w:rPr>
                <w:rFonts w:ascii="Times New Roman" w:hAnsi="Times New Roman"/>
                <w:color w:val="000000"/>
                <w:sz w:val="20"/>
                <w:szCs w:val="20"/>
              </w:rPr>
              <w:t>02 (06.5)</w:t>
            </w:r>
          </w:p>
        </w:tc>
        <w:tc>
          <w:tcPr>
            <w:tcW w:w="985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0904" w:rsidRPr="00C77A64" w:rsidRDefault="00AA0904" w:rsidP="00D23C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A64">
              <w:rPr>
                <w:rFonts w:ascii="Times New Roman" w:hAnsi="Times New Roman"/>
                <w:color w:val="000000"/>
                <w:sz w:val="20"/>
                <w:szCs w:val="20"/>
              </w:rPr>
              <w:t>00 (00.0)</w:t>
            </w:r>
          </w:p>
        </w:tc>
        <w:tc>
          <w:tcPr>
            <w:tcW w:w="985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0904" w:rsidRPr="00C77A64" w:rsidRDefault="00AA0904" w:rsidP="00D23C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A64"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</w:p>
        </w:tc>
      </w:tr>
      <w:tr w:rsidR="00AA0904" w:rsidRPr="00C77A64" w:rsidTr="00D23C2C">
        <w:trPr>
          <w:trHeight w:val="82"/>
        </w:trPr>
        <w:tc>
          <w:tcPr>
            <w:tcW w:w="172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AA0904" w:rsidRPr="00C77A64" w:rsidRDefault="00AA0904" w:rsidP="00D23C2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0904" w:rsidRPr="00C77A64" w:rsidRDefault="00AA0904" w:rsidP="00D23C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A64">
              <w:rPr>
                <w:rFonts w:ascii="Times New Roman" w:hAnsi="Times New Roman"/>
                <w:color w:val="000000"/>
                <w:sz w:val="20"/>
                <w:szCs w:val="20"/>
              </w:rPr>
              <w:t>Active guarding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0904" w:rsidRPr="00C77A64" w:rsidRDefault="00AA0904" w:rsidP="00D23C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A64">
              <w:rPr>
                <w:rFonts w:ascii="Times New Roman" w:hAnsi="Times New Roman"/>
                <w:color w:val="000000"/>
                <w:sz w:val="20"/>
                <w:szCs w:val="20"/>
              </w:rPr>
              <w:t>20 (66.7)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0904" w:rsidRPr="00C77A64" w:rsidRDefault="00AA0904" w:rsidP="00D23C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A64">
              <w:rPr>
                <w:rFonts w:ascii="Times New Roman" w:hAnsi="Times New Roman"/>
                <w:color w:val="000000"/>
                <w:sz w:val="20"/>
                <w:szCs w:val="20"/>
              </w:rPr>
              <w:t>05 (17.2)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0904" w:rsidRPr="00C77A64" w:rsidRDefault="00AA0904" w:rsidP="00D23C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A64">
              <w:rPr>
                <w:rFonts w:ascii="Times New Roman" w:hAnsi="Times New Roman"/>
                <w:color w:val="000000"/>
                <w:sz w:val="20"/>
                <w:szCs w:val="20"/>
              </w:rPr>
              <w:t>22 (68.8)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0904" w:rsidRPr="00C77A64" w:rsidRDefault="00AA0904" w:rsidP="00D23C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A64">
              <w:rPr>
                <w:rFonts w:ascii="Times New Roman" w:hAnsi="Times New Roman"/>
                <w:color w:val="000000"/>
                <w:sz w:val="20"/>
                <w:szCs w:val="20"/>
              </w:rPr>
              <w:t>18 (54.5)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0904" w:rsidRPr="00C77A64" w:rsidRDefault="00AA0904" w:rsidP="00D23C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A64">
              <w:rPr>
                <w:rFonts w:ascii="Times New Roman" w:hAnsi="Times New Roman"/>
                <w:color w:val="000000"/>
                <w:sz w:val="20"/>
                <w:szCs w:val="20"/>
              </w:rPr>
              <w:t>27 (84.4)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0904" w:rsidRPr="00C77A64" w:rsidRDefault="00AA0904" w:rsidP="00D23C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A64">
              <w:rPr>
                <w:rFonts w:ascii="Times New Roman" w:hAnsi="Times New Roman"/>
                <w:color w:val="000000"/>
                <w:sz w:val="20"/>
                <w:szCs w:val="20"/>
              </w:rPr>
              <w:t>22 (66.7)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0904" w:rsidRPr="00C77A64" w:rsidRDefault="00AA0904" w:rsidP="00D23C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A64">
              <w:rPr>
                <w:rFonts w:ascii="Times New Roman" w:hAnsi="Times New Roman"/>
                <w:color w:val="000000"/>
                <w:sz w:val="20"/>
                <w:szCs w:val="20"/>
              </w:rPr>
              <w:t>13 (42.0)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0904" w:rsidRPr="00C77A64" w:rsidRDefault="00AA0904" w:rsidP="00D23C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A64">
              <w:rPr>
                <w:rFonts w:ascii="Times New Roman" w:hAnsi="Times New Roman"/>
                <w:color w:val="000000"/>
                <w:sz w:val="20"/>
                <w:szCs w:val="20"/>
              </w:rPr>
              <w:t>28 (93.3)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0904" w:rsidRPr="00C77A64" w:rsidRDefault="00AA0904" w:rsidP="00D23C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A64">
              <w:rPr>
                <w:rFonts w:ascii="Times New Roman" w:hAnsi="Times New Roman"/>
                <w:color w:val="000000"/>
                <w:sz w:val="20"/>
                <w:szCs w:val="20"/>
              </w:rPr>
              <w:t>155</w:t>
            </w:r>
          </w:p>
        </w:tc>
      </w:tr>
      <w:tr w:rsidR="00AA0904" w:rsidRPr="00C77A64" w:rsidTr="00D23C2C">
        <w:trPr>
          <w:trHeight w:val="82"/>
        </w:trPr>
        <w:tc>
          <w:tcPr>
            <w:tcW w:w="172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AA0904" w:rsidRPr="00C77A64" w:rsidRDefault="00AA0904" w:rsidP="00D23C2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0904" w:rsidRPr="00C77A64" w:rsidRDefault="00AA0904" w:rsidP="00D23C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A64">
              <w:rPr>
                <w:rFonts w:ascii="Times New Roman" w:hAnsi="Times New Roman"/>
                <w:color w:val="000000"/>
                <w:sz w:val="20"/>
                <w:szCs w:val="20"/>
              </w:rPr>
              <w:t>Keeping dogs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0904" w:rsidRPr="00C77A64" w:rsidRDefault="00AA0904" w:rsidP="00D23C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A64">
              <w:rPr>
                <w:rFonts w:ascii="Times New Roman" w:hAnsi="Times New Roman"/>
                <w:color w:val="000000"/>
                <w:sz w:val="20"/>
                <w:szCs w:val="20"/>
              </w:rPr>
              <w:t>03 (10.0)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0904" w:rsidRPr="00C77A64" w:rsidRDefault="00AA0904" w:rsidP="00D23C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A64">
              <w:rPr>
                <w:rFonts w:ascii="Times New Roman" w:hAnsi="Times New Roman"/>
                <w:color w:val="000000"/>
                <w:sz w:val="20"/>
                <w:szCs w:val="20"/>
              </w:rPr>
              <w:t>01 (03.5)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0904" w:rsidRPr="00C77A64" w:rsidRDefault="00AA0904" w:rsidP="00D23C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A64">
              <w:rPr>
                <w:rFonts w:ascii="Times New Roman" w:hAnsi="Times New Roman"/>
                <w:color w:val="000000"/>
                <w:sz w:val="20"/>
                <w:szCs w:val="20"/>
              </w:rPr>
              <w:t>00 (00.0)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0904" w:rsidRPr="00C77A64" w:rsidRDefault="00AA0904" w:rsidP="00D23C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A64">
              <w:rPr>
                <w:rFonts w:ascii="Times New Roman" w:hAnsi="Times New Roman"/>
                <w:color w:val="000000"/>
                <w:sz w:val="20"/>
                <w:szCs w:val="20"/>
              </w:rPr>
              <w:t>05 (15.1)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0904" w:rsidRPr="00C77A64" w:rsidRDefault="00AA0904" w:rsidP="00D23C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A64">
              <w:rPr>
                <w:rFonts w:ascii="Times New Roman" w:hAnsi="Times New Roman"/>
                <w:color w:val="000000"/>
                <w:sz w:val="20"/>
                <w:szCs w:val="20"/>
              </w:rPr>
              <w:t>01 (03.1)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0904" w:rsidRPr="00C77A64" w:rsidRDefault="00AA0904" w:rsidP="00D23C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A64">
              <w:rPr>
                <w:rFonts w:ascii="Times New Roman" w:hAnsi="Times New Roman"/>
                <w:color w:val="000000"/>
                <w:sz w:val="20"/>
                <w:szCs w:val="20"/>
              </w:rPr>
              <w:t>00 (00.0)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0904" w:rsidRPr="00C77A64" w:rsidRDefault="00AA0904" w:rsidP="00D23C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A64">
              <w:rPr>
                <w:rFonts w:ascii="Times New Roman" w:hAnsi="Times New Roman"/>
                <w:color w:val="000000"/>
                <w:sz w:val="20"/>
                <w:szCs w:val="20"/>
              </w:rPr>
              <w:t>05 (16.1)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0904" w:rsidRPr="00C77A64" w:rsidRDefault="00AA0904" w:rsidP="00D23C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A64">
              <w:rPr>
                <w:rFonts w:ascii="Times New Roman" w:hAnsi="Times New Roman"/>
                <w:color w:val="000000"/>
                <w:sz w:val="20"/>
                <w:szCs w:val="20"/>
              </w:rPr>
              <w:t>01 (03.3)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0904" w:rsidRPr="00C77A64" w:rsidRDefault="00AA0904" w:rsidP="00D23C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A64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</w:tr>
      <w:tr w:rsidR="00AA0904" w:rsidRPr="00C77A64" w:rsidTr="00D23C2C">
        <w:trPr>
          <w:trHeight w:val="82"/>
        </w:trPr>
        <w:tc>
          <w:tcPr>
            <w:tcW w:w="1728" w:type="dxa"/>
            <w:gridSpan w:val="2"/>
            <w:vMerge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AA0904" w:rsidRPr="00C77A64" w:rsidRDefault="00AA0904" w:rsidP="00D23C2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AA0904" w:rsidRPr="00C77A64" w:rsidRDefault="00AA0904" w:rsidP="00D23C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Limiting</w:t>
            </w:r>
            <w:r w:rsidRPr="00C77A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domestic animals near house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AA0904" w:rsidRPr="00C77A64" w:rsidRDefault="00AA0904" w:rsidP="00D23C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A64">
              <w:rPr>
                <w:rFonts w:ascii="Times New Roman" w:hAnsi="Times New Roman"/>
                <w:color w:val="000000"/>
                <w:sz w:val="20"/>
                <w:szCs w:val="20"/>
              </w:rPr>
              <w:t>06 (20.0)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AA0904" w:rsidRPr="00C77A64" w:rsidRDefault="00AA0904" w:rsidP="00D23C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A64">
              <w:rPr>
                <w:rFonts w:ascii="Times New Roman" w:hAnsi="Times New Roman"/>
                <w:color w:val="000000"/>
                <w:sz w:val="20"/>
                <w:szCs w:val="20"/>
              </w:rPr>
              <w:t>00 (00.0)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AA0904" w:rsidRPr="00C77A64" w:rsidRDefault="00AA0904" w:rsidP="00D23C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A64">
              <w:rPr>
                <w:rFonts w:ascii="Times New Roman" w:hAnsi="Times New Roman"/>
                <w:color w:val="000000"/>
                <w:sz w:val="20"/>
                <w:szCs w:val="20"/>
              </w:rPr>
              <w:t>00 (00.0)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AA0904" w:rsidRPr="00C77A64" w:rsidRDefault="00AA0904" w:rsidP="00D23C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A64">
              <w:rPr>
                <w:rFonts w:ascii="Times New Roman" w:hAnsi="Times New Roman"/>
                <w:color w:val="000000"/>
                <w:sz w:val="20"/>
                <w:szCs w:val="20"/>
              </w:rPr>
              <w:t>08 (24.2)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AA0904" w:rsidRPr="00C77A64" w:rsidRDefault="00AA0904" w:rsidP="00D23C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A64">
              <w:rPr>
                <w:rFonts w:ascii="Times New Roman" w:hAnsi="Times New Roman"/>
                <w:color w:val="000000"/>
                <w:sz w:val="20"/>
                <w:szCs w:val="20"/>
              </w:rPr>
              <w:t>03 (09.4)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AA0904" w:rsidRPr="00C77A64" w:rsidRDefault="00AA0904" w:rsidP="00D23C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A64">
              <w:rPr>
                <w:rFonts w:ascii="Times New Roman" w:hAnsi="Times New Roman"/>
                <w:color w:val="000000"/>
                <w:sz w:val="20"/>
                <w:szCs w:val="20"/>
              </w:rPr>
              <w:t>11 (33.3)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AA0904" w:rsidRPr="00C77A64" w:rsidRDefault="00AA0904" w:rsidP="00D23C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A64">
              <w:rPr>
                <w:rFonts w:ascii="Times New Roman" w:hAnsi="Times New Roman"/>
                <w:color w:val="000000"/>
                <w:sz w:val="20"/>
                <w:szCs w:val="20"/>
              </w:rPr>
              <w:t>11 (35.5)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AA0904" w:rsidRPr="00C77A64" w:rsidRDefault="00AA0904" w:rsidP="00D23C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A64">
              <w:rPr>
                <w:rFonts w:ascii="Times New Roman" w:hAnsi="Times New Roman"/>
                <w:color w:val="000000"/>
                <w:sz w:val="20"/>
                <w:szCs w:val="20"/>
              </w:rPr>
              <w:t>01 (03.3)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AA0904" w:rsidRPr="00C77A64" w:rsidRDefault="00AA0904" w:rsidP="00D23C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A64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</w:tr>
      <w:tr w:rsidR="00AA0904" w:rsidRPr="00C77A64" w:rsidTr="00D23C2C">
        <w:trPr>
          <w:trHeight w:val="82"/>
        </w:trPr>
        <w:tc>
          <w:tcPr>
            <w:tcW w:w="1728" w:type="dxa"/>
            <w:gridSpan w:val="2"/>
            <w:vMerge w:val="restart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AA0904" w:rsidRPr="00C77A64" w:rsidRDefault="00AA0904" w:rsidP="00D23C2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A64">
              <w:rPr>
                <w:rFonts w:ascii="Times New Roman" w:hAnsi="Times New Roman"/>
                <w:sz w:val="20"/>
                <w:szCs w:val="20"/>
              </w:rPr>
              <w:t>Trend of livestock predation</w:t>
            </w:r>
          </w:p>
        </w:tc>
        <w:tc>
          <w:tcPr>
            <w:tcW w:w="1979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0904" w:rsidRPr="00C77A64" w:rsidRDefault="00AA0904" w:rsidP="00D23C2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A64">
              <w:rPr>
                <w:rFonts w:ascii="Times New Roman" w:hAnsi="Times New Roman"/>
                <w:sz w:val="20"/>
                <w:szCs w:val="20"/>
              </w:rPr>
              <w:t>Increased</w:t>
            </w:r>
          </w:p>
        </w:tc>
        <w:tc>
          <w:tcPr>
            <w:tcW w:w="1081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AA0904" w:rsidRPr="00C77A64" w:rsidRDefault="00AA0904" w:rsidP="00D23C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A64">
              <w:rPr>
                <w:rFonts w:ascii="Times New Roman" w:hAnsi="Times New Roman"/>
                <w:color w:val="000000"/>
                <w:sz w:val="20"/>
                <w:szCs w:val="20"/>
              </w:rPr>
              <w:t>21 (70.0)</w:t>
            </w:r>
          </w:p>
        </w:tc>
        <w:tc>
          <w:tcPr>
            <w:tcW w:w="1803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AA0904" w:rsidRPr="00C77A64" w:rsidRDefault="00AA0904" w:rsidP="00D23C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A64">
              <w:rPr>
                <w:rFonts w:ascii="Times New Roman" w:hAnsi="Times New Roman"/>
                <w:color w:val="000000"/>
                <w:sz w:val="20"/>
                <w:szCs w:val="20"/>
              </w:rPr>
              <w:t>25 (86.2)</w:t>
            </w:r>
          </w:p>
        </w:tc>
        <w:tc>
          <w:tcPr>
            <w:tcW w:w="1173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AA0904" w:rsidRPr="00C77A64" w:rsidRDefault="00AA0904" w:rsidP="00D23C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A64">
              <w:rPr>
                <w:rFonts w:ascii="Times New Roman" w:hAnsi="Times New Roman"/>
                <w:color w:val="000000"/>
                <w:sz w:val="20"/>
                <w:szCs w:val="20"/>
              </w:rPr>
              <w:t>31 (96.9)</w:t>
            </w:r>
          </w:p>
        </w:tc>
        <w:tc>
          <w:tcPr>
            <w:tcW w:w="1173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AA0904" w:rsidRPr="00C77A64" w:rsidRDefault="00AA0904" w:rsidP="00D23C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A64">
              <w:rPr>
                <w:rFonts w:ascii="Times New Roman" w:hAnsi="Times New Roman"/>
                <w:color w:val="000000"/>
                <w:sz w:val="20"/>
                <w:szCs w:val="20"/>
              </w:rPr>
              <w:t>33 (100)</w:t>
            </w:r>
          </w:p>
        </w:tc>
        <w:tc>
          <w:tcPr>
            <w:tcW w:w="982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AA0904" w:rsidRPr="00C77A64" w:rsidRDefault="00AA0904" w:rsidP="00D23C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A64">
              <w:rPr>
                <w:rFonts w:ascii="Times New Roman" w:hAnsi="Times New Roman"/>
                <w:color w:val="000000"/>
                <w:sz w:val="20"/>
                <w:szCs w:val="20"/>
              </w:rPr>
              <w:t>26 (81.2)</w:t>
            </w:r>
          </w:p>
        </w:tc>
        <w:tc>
          <w:tcPr>
            <w:tcW w:w="1353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AA0904" w:rsidRPr="00C77A64" w:rsidRDefault="00AA0904" w:rsidP="00D23C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A64">
              <w:rPr>
                <w:rFonts w:ascii="Times New Roman" w:hAnsi="Times New Roman"/>
                <w:color w:val="000000"/>
                <w:sz w:val="20"/>
                <w:szCs w:val="20"/>
              </w:rPr>
              <w:t>27 (81.8)</w:t>
            </w:r>
          </w:p>
        </w:tc>
        <w:tc>
          <w:tcPr>
            <w:tcW w:w="1166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AA0904" w:rsidRPr="00C77A64" w:rsidRDefault="00AA0904" w:rsidP="00D23C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A64">
              <w:rPr>
                <w:rFonts w:ascii="Times New Roman" w:hAnsi="Times New Roman"/>
                <w:color w:val="000000"/>
                <w:sz w:val="20"/>
                <w:szCs w:val="20"/>
              </w:rPr>
              <w:t>27 (87.1)</w:t>
            </w:r>
          </w:p>
        </w:tc>
        <w:tc>
          <w:tcPr>
            <w:tcW w:w="985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AA0904" w:rsidRPr="00C77A64" w:rsidRDefault="00AA0904" w:rsidP="00D23C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A64">
              <w:rPr>
                <w:rFonts w:ascii="Times New Roman" w:hAnsi="Times New Roman"/>
                <w:color w:val="000000"/>
                <w:sz w:val="20"/>
                <w:szCs w:val="20"/>
              </w:rPr>
              <w:t>26 (86.7)</w:t>
            </w:r>
          </w:p>
        </w:tc>
        <w:tc>
          <w:tcPr>
            <w:tcW w:w="985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AA0904" w:rsidRPr="00C77A64" w:rsidRDefault="00AA0904" w:rsidP="00D23C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A64">
              <w:rPr>
                <w:rFonts w:ascii="Times New Roman" w:hAnsi="Times New Roman"/>
                <w:color w:val="000000"/>
                <w:sz w:val="20"/>
                <w:szCs w:val="20"/>
              </w:rPr>
              <w:t>216</w:t>
            </w:r>
          </w:p>
        </w:tc>
      </w:tr>
      <w:tr w:rsidR="00AA0904" w:rsidRPr="00C77A64" w:rsidTr="00D23C2C">
        <w:trPr>
          <w:trHeight w:val="82"/>
        </w:trPr>
        <w:tc>
          <w:tcPr>
            <w:tcW w:w="172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AA0904" w:rsidRPr="00C77A64" w:rsidRDefault="00AA0904" w:rsidP="00D23C2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0904" w:rsidRPr="00C77A64" w:rsidRDefault="00AA0904" w:rsidP="00D23C2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A64">
              <w:rPr>
                <w:rFonts w:ascii="Times New Roman" w:hAnsi="Times New Roman"/>
                <w:sz w:val="20"/>
                <w:szCs w:val="20"/>
              </w:rPr>
              <w:t>Decreased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0904" w:rsidRPr="00C77A64" w:rsidRDefault="00AA0904" w:rsidP="00D23C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A64">
              <w:rPr>
                <w:rFonts w:ascii="Times New Roman" w:hAnsi="Times New Roman"/>
                <w:color w:val="000000"/>
                <w:sz w:val="20"/>
                <w:szCs w:val="20"/>
              </w:rPr>
              <w:t>01 (03.3)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0904" w:rsidRPr="00C77A64" w:rsidRDefault="00AA0904" w:rsidP="00D23C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A64">
              <w:rPr>
                <w:rFonts w:ascii="Times New Roman" w:hAnsi="Times New Roman"/>
                <w:color w:val="000000"/>
                <w:sz w:val="20"/>
                <w:szCs w:val="20"/>
              </w:rPr>
              <w:t>03 (10.3)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0904" w:rsidRPr="00C77A64" w:rsidRDefault="00AA0904" w:rsidP="00D23C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A64">
              <w:rPr>
                <w:rFonts w:ascii="Times New Roman" w:hAnsi="Times New Roman"/>
                <w:color w:val="000000"/>
                <w:sz w:val="20"/>
                <w:szCs w:val="20"/>
              </w:rPr>
              <w:t>00 (00.0)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0904" w:rsidRPr="00C77A64" w:rsidRDefault="00AA0904" w:rsidP="00D23C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A64">
              <w:rPr>
                <w:rFonts w:ascii="Times New Roman" w:hAnsi="Times New Roman"/>
                <w:color w:val="000000"/>
                <w:sz w:val="20"/>
                <w:szCs w:val="20"/>
              </w:rPr>
              <w:t>00 (00.0)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0904" w:rsidRPr="00C77A64" w:rsidRDefault="00AA0904" w:rsidP="00D23C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A64">
              <w:rPr>
                <w:rFonts w:ascii="Times New Roman" w:hAnsi="Times New Roman"/>
                <w:color w:val="000000"/>
                <w:sz w:val="20"/>
                <w:szCs w:val="20"/>
              </w:rPr>
              <w:t>00 (00.0)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0904" w:rsidRPr="00C77A64" w:rsidRDefault="00AA0904" w:rsidP="00D23C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A64">
              <w:rPr>
                <w:rFonts w:ascii="Times New Roman" w:hAnsi="Times New Roman"/>
                <w:color w:val="000000"/>
                <w:sz w:val="20"/>
                <w:szCs w:val="20"/>
              </w:rPr>
              <w:t>00 (00.0)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0904" w:rsidRPr="00C77A64" w:rsidRDefault="00AA0904" w:rsidP="00D23C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A64">
              <w:rPr>
                <w:rFonts w:ascii="Times New Roman" w:hAnsi="Times New Roman"/>
                <w:color w:val="000000"/>
                <w:sz w:val="20"/>
                <w:szCs w:val="20"/>
              </w:rPr>
              <w:t>01 (03.2)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0904" w:rsidRPr="00C77A64" w:rsidRDefault="00AA0904" w:rsidP="00D23C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A64">
              <w:rPr>
                <w:rFonts w:ascii="Times New Roman" w:hAnsi="Times New Roman"/>
                <w:color w:val="000000"/>
                <w:sz w:val="20"/>
                <w:szCs w:val="20"/>
              </w:rPr>
              <w:t>00 (00.0)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0904" w:rsidRPr="00C77A64" w:rsidRDefault="00AA0904" w:rsidP="00D23C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A6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</w:tr>
      <w:tr w:rsidR="00AA0904" w:rsidRPr="00C77A64" w:rsidTr="00D23C2C">
        <w:trPr>
          <w:trHeight w:val="82"/>
        </w:trPr>
        <w:tc>
          <w:tcPr>
            <w:tcW w:w="1728" w:type="dxa"/>
            <w:gridSpan w:val="2"/>
            <w:vMerge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AA0904" w:rsidRPr="00C77A64" w:rsidRDefault="00AA0904" w:rsidP="00D23C2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AA0904" w:rsidRPr="00C77A64" w:rsidRDefault="00AA0904" w:rsidP="00D23C2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A64">
              <w:rPr>
                <w:rFonts w:ascii="Times New Roman" w:hAnsi="Times New Roman"/>
                <w:sz w:val="20"/>
                <w:szCs w:val="20"/>
              </w:rPr>
              <w:t>Unknown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AA0904" w:rsidRPr="00C77A64" w:rsidRDefault="00AA0904" w:rsidP="00D23C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A64">
              <w:rPr>
                <w:rFonts w:ascii="Times New Roman" w:hAnsi="Times New Roman"/>
                <w:color w:val="000000"/>
                <w:sz w:val="20"/>
                <w:szCs w:val="20"/>
              </w:rPr>
              <w:t>08 (26.7)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AA0904" w:rsidRPr="00C77A64" w:rsidRDefault="00AA0904" w:rsidP="00D23C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A64">
              <w:rPr>
                <w:rFonts w:ascii="Times New Roman" w:hAnsi="Times New Roman"/>
                <w:color w:val="000000"/>
                <w:sz w:val="20"/>
                <w:szCs w:val="20"/>
              </w:rPr>
              <w:t>01 (03.4)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AA0904" w:rsidRPr="00C77A64" w:rsidRDefault="00AA0904" w:rsidP="00D23C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A64">
              <w:rPr>
                <w:rFonts w:ascii="Times New Roman" w:hAnsi="Times New Roman"/>
                <w:color w:val="000000"/>
                <w:sz w:val="20"/>
                <w:szCs w:val="20"/>
              </w:rPr>
              <w:t>01 (03.1)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AA0904" w:rsidRPr="00C77A64" w:rsidRDefault="00AA0904" w:rsidP="00D23C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A64">
              <w:rPr>
                <w:rFonts w:ascii="Times New Roman" w:hAnsi="Times New Roman"/>
                <w:color w:val="000000"/>
                <w:sz w:val="20"/>
                <w:szCs w:val="20"/>
              </w:rPr>
              <w:t>00 (00.0)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AA0904" w:rsidRPr="00C77A64" w:rsidRDefault="00AA0904" w:rsidP="00D23C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A64">
              <w:rPr>
                <w:rFonts w:ascii="Times New Roman" w:hAnsi="Times New Roman"/>
                <w:color w:val="000000"/>
                <w:sz w:val="20"/>
                <w:szCs w:val="20"/>
              </w:rPr>
              <w:t>06 (18.8)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AA0904" w:rsidRPr="00C77A64" w:rsidRDefault="00AA0904" w:rsidP="00D23C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A64">
              <w:rPr>
                <w:rFonts w:ascii="Times New Roman" w:hAnsi="Times New Roman"/>
                <w:color w:val="000000"/>
                <w:sz w:val="20"/>
                <w:szCs w:val="20"/>
              </w:rPr>
              <w:t>06 (18.2)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AA0904" w:rsidRPr="00C77A64" w:rsidRDefault="00AA0904" w:rsidP="00D23C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A64">
              <w:rPr>
                <w:rFonts w:ascii="Times New Roman" w:hAnsi="Times New Roman"/>
                <w:color w:val="000000"/>
                <w:sz w:val="20"/>
                <w:szCs w:val="20"/>
              </w:rPr>
              <w:t>03 (09.7)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AA0904" w:rsidRPr="00C77A64" w:rsidRDefault="00AA0904" w:rsidP="00D23C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A64">
              <w:rPr>
                <w:rFonts w:ascii="Times New Roman" w:hAnsi="Times New Roman"/>
                <w:color w:val="000000"/>
                <w:sz w:val="20"/>
                <w:szCs w:val="20"/>
              </w:rPr>
              <w:t>04 (13.3)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AA0904" w:rsidRPr="00C77A64" w:rsidRDefault="00AA0904" w:rsidP="00D23C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A64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</w:tr>
    </w:tbl>
    <w:p w:rsidR="00AA0904" w:rsidRPr="00B5614E" w:rsidRDefault="00AA0904" w:rsidP="00AA0904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614E">
        <w:rPr>
          <w:rFonts w:ascii="Times New Roman" w:hAnsi="Times New Roman"/>
          <w:sz w:val="24"/>
          <w:szCs w:val="24"/>
        </w:rPr>
        <w:t>n = Number of informants; Percentage values are presented in parentheses; 1USD = 20.00 ETB</w:t>
      </w:r>
      <w:r>
        <w:rPr>
          <w:rFonts w:ascii="Times New Roman" w:hAnsi="Times New Roman"/>
          <w:sz w:val="24"/>
          <w:szCs w:val="24"/>
        </w:rPr>
        <w:t xml:space="preserve"> (Price of February, 2015)</w:t>
      </w:r>
    </w:p>
    <w:p w:rsidR="00AA0904" w:rsidRDefault="00AA0904"/>
    <w:sectPr w:rsidR="00AA0904" w:rsidSect="00AA090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A0904"/>
    <w:rsid w:val="00AA0904"/>
    <w:rsid w:val="00AC5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904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527</Words>
  <Characters>3005</Characters>
  <Application>Microsoft Office Word</Application>
  <DocSecurity>0</DocSecurity>
  <Lines>25</Lines>
  <Paragraphs>7</Paragraphs>
  <ScaleCrop>false</ScaleCrop>
  <Company/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kgoudar</dc:creator>
  <cp:lastModifiedBy>kgoudar</cp:lastModifiedBy>
  <cp:revision>1</cp:revision>
  <dcterms:created xsi:type="dcterms:W3CDTF">2020-10-27T10:30:00Z</dcterms:created>
  <dcterms:modified xsi:type="dcterms:W3CDTF">2020-10-27T10:35:00Z</dcterms:modified>
</cp:coreProperties>
</file>